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-1037505156"/>
        <w:docPartObj>
          <w:docPartGallery w:val="Cover Pages"/>
          <w:docPartUnique/>
        </w:docPartObj>
      </w:sdtPr>
      <w:sdtContent>
        <w:p w14:paraId="68EE776A" w14:textId="67E541A9" w:rsidR="00754EB6" w:rsidRDefault="00754EB6"/>
        <w:tbl>
          <w:tblPr>
            <w:tblpPr w:leftFromText="187" w:rightFromText="187" w:horzAnchor="margin" w:tblpXSpec="center" w:tblpY="2881"/>
            <w:tblW w:w="4000" w:type="pct"/>
            <w:tblBorders>
              <w:left w:val="single" w:sz="12" w:space="0" w:color="4472C4" w:themeColor="accent1"/>
            </w:tblBorders>
            <w:tblCellMar>
              <w:left w:w="144" w:type="dxa"/>
              <w:right w:w="115" w:type="dxa"/>
            </w:tblCellMar>
            <w:tblLook w:val="04A0" w:firstRow="1" w:lastRow="0" w:firstColumn="1" w:lastColumn="0" w:noHBand="0" w:noVBand="1"/>
          </w:tblPr>
          <w:tblGrid>
            <w:gridCol w:w="7867"/>
          </w:tblGrid>
          <w:tr w:rsidR="00754EB6" w14:paraId="75E73C34" w14:textId="77777777">
            <w:sdt>
              <w:sdtPr>
                <w:rPr>
                  <w:color w:val="2F5496" w:themeColor="accent1" w:themeShade="BF"/>
                  <w:sz w:val="24"/>
                  <w:szCs w:val="24"/>
                </w:rPr>
                <w:alias w:val="Company"/>
                <w:id w:val="13406915"/>
                <w:placeholder>
                  <w:docPart w:val="081506231E7045B8BBECA56646750A2A"/>
                </w:placeholder>
                <w:dataBinding w:prefixMappings="xmlns:ns0='http://schemas.openxmlformats.org/officeDocument/2006/extended-properties'" w:xpath="/ns0:Properties[1]/ns0:Company[1]" w:storeItemID="{6668398D-A668-4E3E-A5EB-62B293D839F1}"/>
                <w:text/>
              </w:sdtPr>
              <w:sdtContent>
                <w:tc>
                  <w:tcPr>
                    <w:tcW w:w="7672" w:type="dxa"/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 w14:paraId="1F680DD4" w14:textId="14CB737B" w:rsidR="00754EB6" w:rsidRDefault="00754EB6">
                    <w:pPr>
                      <w:pStyle w:val="NoSpacing"/>
                      <w:rPr>
                        <w:color w:val="2F5496" w:themeColor="accent1" w:themeShade="BF"/>
                        <w:sz w:val="24"/>
                      </w:rPr>
                    </w:pPr>
                    <w:r>
                      <w:rPr>
                        <w:color w:val="2F5496" w:themeColor="accent1" w:themeShade="BF"/>
                        <w:sz w:val="24"/>
                        <w:szCs w:val="24"/>
                      </w:rPr>
                      <w:t>S</w:t>
                    </w:r>
                    <w:r w:rsidR="00D0172A">
                      <w:rPr>
                        <w:color w:val="2F5496" w:themeColor="accent1" w:themeShade="BF"/>
                        <w:sz w:val="24"/>
                        <w:szCs w:val="24"/>
                      </w:rPr>
                      <w:t>UPTRS</w:t>
                    </w:r>
                    <w:r>
                      <w:rPr>
                        <w:color w:val="2F5496" w:themeColor="accent1" w:themeShade="BF"/>
                        <w:sz w:val="24"/>
                        <w:szCs w:val="24"/>
                      </w:rPr>
                      <w:t xml:space="preserve"> Block Grant</w:t>
                    </w:r>
                  </w:p>
                </w:tc>
              </w:sdtContent>
            </w:sdt>
          </w:tr>
          <w:tr w:rsidR="00754EB6" w14:paraId="143B953F" w14:textId="77777777">
            <w:tc>
              <w:tcPr>
                <w:tcW w:w="7672" w:type="dxa"/>
              </w:tcPr>
              <w:sdt>
                <w:sdtPr>
                  <w:rPr>
                    <w:rFonts w:asciiTheme="majorHAnsi" w:eastAsiaTheme="majorEastAsia" w:hAnsiTheme="majorHAnsi" w:cstheme="majorBidi"/>
                    <w:color w:val="4472C4" w:themeColor="accent1"/>
                    <w:sz w:val="88"/>
                    <w:szCs w:val="88"/>
                  </w:rPr>
                  <w:alias w:val="Title"/>
                  <w:id w:val="13406919"/>
                  <w:placeholder>
                    <w:docPart w:val="D8AE3C8A69504C6399F964350B6A204E"/>
                  </w:placeholder>
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<w:text/>
                </w:sdtPr>
                <w:sdtContent>
                  <w:p w14:paraId="42FD8DF4" w14:textId="031E06F9" w:rsidR="00754EB6" w:rsidRDefault="00754EB6">
                    <w:pPr>
                      <w:pStyle w:val="NoSpacing"/>
                      <w:spacing w:line="216" w:lineRule="auto"/>
                      <w:rPr>
                        <w:rFonts w:asciiTheme="majorHAnsi" w:eastAsiaTheme="majorEastAsia" w:hAnsiTheme="majorHAnsi" w:cstheme="majorBidi"/>
                        <w:color w:val="4472C4" w:themeColor="accent1"/>
                        <w:sz w:val="88"/>
                        <w:szCs w:val="88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  <w:color w:val="4472C4" w:themeColor="accent1"/>
                        <w:sz w:val="88"/>
                        <w:szCs w:val="88"/>
                      </w:rPr>
                      <w:t xml:space="preserve">Communication Campaign Approval </w:t>
                    </w:r>
                    <w:r w:rsidR="00593D18">
                      <w:rPr>
                        <w:rFonts w:asciiTheme="majorHAnsi" w:eastAsiaTheme="majorEastAsia" w:hAnsiTheme="majorHAnsi" w:cstheme="majorBidi"/>
                        <w:color w:val="4472C4" w:themeColor="accent1"/>
                        <w:sz w:val="88"/>
                        <w:szCs w:val="88"/>
                      </w:rPr>
                      <w:t>Guide</w:t>
                    </w:r>
                  </w:p>
                </w:sdtContent>
              </w:sdt>
            </w:tc>
          </w:tr>
          <w:tr w:rsidR="00754EB6" w14:paraId="47DC2039" w14:textId="77777777">
            <w:sdt>
              <w:sdtPr>
                <w:rPr>
                  <w:color w:val="2F5496" w:themeColor="accent1" w:themeShade="BF"/>
                  <w:sz w:val="24"/>
                  <w:szCs w:val="24"/>
                </w:rPr>
                <w:alias w:val="Subtitle"/>
                <w:id w:val="13406923"/>
                <w:placeholder>
                  <w:docPart w:val="5C9F6CB6670647708B9ACE5A07363D04"/>
                </w:placeholder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Content>
                <w:tc>
                  <w:tcPr>
                    <w:tcW w:w="7672" w:type="dxa"/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 w14:paraId="4CD94FED" w14:textId="4AB9589E" w:rsidR="00754EB6" w:rsidRDefault="00676D71">
                    <w:pPr>
                      <w:pStyle w:val="NoSpacing"/>
                      <w:rPr>
                        <w:color w:val="2F5496" w:themeColor="accent1" w:themeShade="BF"/>
                        <w:sz w:val="24"/>
                      </w:rPr>
                    </w:pPr>
                    <w:r>
                      <w:rPr>
                        <w:color w:val="2F5496" w:themeColor="accent1" w:themeShade="BF"/>
                        <w:sz w:val="24"/>
                        <w:szCs w:val="24"/>
                      </w:rPr>
                      <w:t>Created</w:t>
                    </w:r>
                    <w:r w:rsidR="00AE3232">
                      <w:rPr>
                        <w:color w:val="2F5496" w:themeColor="accent1" w:themeShade="BF"/>
                        <w:sz w:val="24"/>
                        <w:szCs w:val="24"/>
                      </w:rPr>
                      <w:t>:</w:t>
                    </w:r>
                    <w:r w:rsidR="00754EB6">
                      <w:rPr>
                        <w:color w:val="2F5496" w:themeColor="accent1" w:themeShade="BF"/>
                        <w:sz w:val="24"/>
                        <w:szCs w:val="24"/>
                      </w:rPr>
                      <w:t xml:space="preserve"> 5/</w:t>
                    </w:r>
                    <w:r>
                      <w:rPr>
                        <w:color w:val="2F5496" w:themeColor="accent1" w:themeShade="BF"/>
                        <w:sz w:val="24"/>
                        <w:szCs w:val="24"/>
                      </w:rPr>
                      <w:t>5</w:t>
                    </w:r>
                    <w:r w:rsidR="00754EB6">
                      <w:rPr>
                        <w:color w:val="2F5496" w:themeColor="accent1" w:themeShade="BF"/>
                        <w:sz w:val="24"/>
                        <w:szCs w:val="24"/>
                      </w:rPr>
                      <w:t>/2022</w:t>
                    </w:r>
                    <w:r w:rsidR="00AE3232">
                      <w:rPr>
                        <w:color w:val="2F5496" w:themeColor="accent1" w:themeShade="BF"/>
                        <w:sz w:val="24"/>
                        <w:szCs w:val="24"/>
                      </w:rPr>
                      <w:t xml:space="preserve">. Last Updated: </w:t>
                    </w:r>
                    <w:r w:rsidR="00502F99">
                      <w:rPr>
                        <w:color w:val="2F5496" w:themeColor="accent1" w:themeShade="BF"/>
                        <w:sz w:val="24"/>
                        <w:szCs w:val="24"/>
                      </w:rPr>
                      <w:t>04/19/2024</w:t>
                    </w:r>
                  </w:p>
                </w:tc>
              </w:sdtContent>
            </w:sdt>
          </w:tr>
        </w:tbl>
        <w:tbl>
          <w:tblPr>
            <w:tblpPr w:leftFromText="187" w:rightFromText="187" w:horzAnchor="margin" w:tblpXSpec="center" w:tblpYSpec="bottom"/>
            <w:tblW w:w="3857" w:type="pct"/>
            <w:tblLook w:val="04A0" w:firstRow="1" w:lastRow="0" w:firstColumn="1" w:lastColumn="0" w:noHBand="0" w:noVBand="1"/>
          </w:tblPr>
          <w:tblGrid>
            <w:gridCol w:w="7598"/>
          </w:tblGrid>
          <w:tr w:rsidR="00754EB6" w14:paraId="33FA51E9" w14:textId="77777777">
            <w:tc>
              <w:tcPr>
                <w:tcW w:w="7221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14:paraId="0154F9A8" w14:textId="77777777" w:rsidR="00754EB6" w:rsidRDefault="00754EB6">
                <w:pPr>
                  <w:pStyle w:val="NoSpacing"/>
                  <w:rPr>
                    <w:color w:val="4472C4" w:themeColor="accent1"/>
                  </w:rPr>
                </w:pPr>
              </w:p>
            </w:tc>
          </w:tr>
        </w:tbl>
        <w:p w14:paraId="697E3122" w14:textId="77777777" w:rsidR="00754EB6" w:rsidRDefault="00754EB6">
          <w:r>
            <w:br w:type="page"/>
          </w:r>
        </w:p>
        <w:p w14:paraId="547010AE" w14:textId="77777777" w:rsidR="00754EB6" w:rsidRDefault="00754EB6">
          <w:r w:rsidRPr="00754EB6">
            <w:rPr>
              <w:sz w:val="40"/>
              <w:szCs w:val="40"/>
            </w:rPr>
            <w:lastRenderedPageBreak/>
            <w:t>Instructions</w:t>
          </w:r>
        </w:p>
        <w:p w14:paraId="07CD3A51" w14:textId="5F04ECA7" w:rsidR="00F55984" w:rsidRDefault="00F55984" w:rsidP="00F55984">
          <w:pPr>
            <w:rPr>
              <w:i/>
            </w:rPr>
          </w:pPr>
          <w:r w:rsidRPr="009B66E2">
            <w:rPr>
              <w:i/>
            </w:rPr>
            <w:t>Communication campaigns utilize purposeful promotional strategies to change norms, behaviors, and policies, both formal and informal, in a specific audience via marketing and advertising techniques) Examples could include secure storage or</w:t>
          </w:r>
          <w:r>
            <w:rPr>
              <w:i/>
            </w:rPr>
            <w:t xml:space="preserve"> </w:t>
          </w:r>
          <w:r w:rsidRPr="009B66E2">
            <w:rPr>
              <w:i/>
            </w:rPr>
            <w:t>locking up cabinets</w:t>
          </w:r>
          <w:r>
            <w:rPr>
              <w:i/>
            </w:rPr>
            <w:t xml:space="preserve">.  To ensure that </w:t>
          </w:r>
          <w:r w:rsidR="00C712D9">
            <w:rPr>
              <w:i/>
            </w:rPr>
            <w:t xml:space="preserve">communication </w:t>
          </w:r>
          <w:r>
            <w:rPr>
              <w:i/>
            </w:rPr>
            <w:t>campaigns are developed and implemented according to best practices</w:t>
          </w:r>
          <w:r w:rsidR="00C712D9">
            <w:rPr>
              <w:i/>
            </w:rPr>
            <w:t>, DHHS requires that all campaigns are submitted and reviewed before launched into local communities.</w:t>
          </w:r>
          <w:r w:rsidR="00856382">
            <w:rPr>
              <w:i/>
            </w:rPr>
            <w:t xml:space="preserve"> </w:t>
          </w:r>
          <w:r w:rsidR="00856382" w:rsidRPr="00856382">
            <w:rPr>
              <w:b/>
              <w:bCs/>
              <w:i/>
            </w:rPr>
            <w:t>NOTE:</w:t>
          </w:r>
          <w:r w:rsidR="00856382">
            <w:rPr>
              <w:i/>
            </w:rPr>
            <w:t xml:space="preserve"> </w:t>
          </w:r>
          <w:r w:rsidR="004573C7">
            <w:rPr>
              <w:i/>
            </w:rPr>
            <w:t xml:space="preserve">Providers are expected </w:t>
          </w:r>
          <w:r w:rsidR="00724D2B">
            <w:rPr>
              <w:i/>
            </w:rPr>
            <w:t>not to start communication campaigns without prior approval from DHHS</w:t>
          </w:r>
          <w:r w:rsidR="00856382">
            <w:rPr>
              <w:i/>
            </w:rPr>
            <w:t>.</w:t>
          </w:r>
        </w:p>
        <w:p w14:paraId="088A005A" w14:textId="64BDBF25" w:rsidR="00487BF6" w:rsidRDefault="00A7074F" w:rsidP="00487BF6">
          <w:pPr>
            <w:spacing w:after="0"/>
            <w:rPr>
              <w:i/>
            </w:rPr>
          </w:pPr>
          <w:r w:rsidRPr="00487BF6">
            <w:rPr>
              <w:b/>
              <w:bCs/>
              <w:i/>
            </w:rPr>
            <w:t>For pre-approved campaigns</w:t>
          </w:r>
          <w:r>
            <w:rPr>
              <w:i/>
            </w:rPr>
            <w:t xml:space="preserve"> </w:t>
          </w:r>
          <w:r w:rsidR="00856382">
            <w:rPr>
              <w:i/>
            </w:rPr>
            <w:t xml:space="preserve">on the DHHS pre-approved list </w:t>
          </w:r>
          <w:r>
            <w:rPr>
              <w:i/>
            </w:rPr>
            <w:t>(e.g., Lock Your Meds</w:t>
          </w:r>
          <w:r w:rsidR="00B93823">
            <w:rPr>
              <w:i/>
            </w:rPr>
            <w:t xml:space="preserve">, </w:t>
          </w:r>
          <w:r w:rsidR="00B93823" w:rsidRPr="00247618">
            <w:rPr>
              <w:i/>
              <w:color w:val="000000" w:themeColor="text1"/>
            </w:rPr>
            <w:t>TIU.LIU</w:t>
          </w:r>
          <w:r>
            <w:rPr>
              <w:i/>
            </w:rPr>
            <w:t xml:space="preserve">) – </w:t>
          </w:r>
        </w:p>
        <w:p w14:paraId="3E2F2EA9" w14:textId="77777777" w:rsidR="00247618" w:rsidRDefault="00856382" w:rsidP="00487BF6">
          <w:pPr>
            <w:pStyle w:val="ListParagraph"/>
            <w:numPr>
              <w:ilvl w:val="0"/>
              <w:numId w:val="4"/>
            </w:numPr>
            <w:spacing w:after="0"/>
            <w:rPr>
              <w:i/>
            </w:rPr>
          </w:pPr>
          <w:r>
            <w:rPr>
              <w:i/>
            </w:rPr>
            <w:t xml:space="preserve">Approval is not required UNLESS </w:t>
          </w:r>
          <w:r w:rsidR="00A7074F" w:rsidRPr="00487BF6">
            <w:rPr>
              <w:i/>
            </w:rPr>
            <w:t xml:space="preserve">your organization </w:t>
          </w:r>
          <w:r w:rsidR="00487BF6">
            <w:rPr>
              <w:i/>
            </w:rPr>
            <w:t>has made</w:t>
          </w:r>
          <w:r w:rsidR="00A7074F" w:rsidRPr="00487BF6">
            <w:rPr>
              <w:i/>
            </w:rPr>
            <w:t xml:space="preserve"> revisions or additions to the materials.</w:t>
          </w:r>
        </w:p>
        <w:p w14:paraId="37EBDAA2" w14:textId="50FB9711" w:rsidR="00A7074F" w:rsidRDefault="004573C7" w:rsidP="00247618">
          <w:pPr>
            <w:pStyle w:val="ListParagraph"/>
            <w:numPr>
              <w:ilvl w:val="1"/>
              <w:numId w:val="4"/>
            </w:numPr>
            <w:spacing w:after="0"/>
            <w:rPr>
              <w:i/>
            </w:rPr>
          </w:pPr>
          <w:r>
            <w:rPr>
              <w:i/>
            </w:rPr>
            <w:t>The addition</w:t>
          </w:r>
          <w:r w:rsidR="00856382">
            <w:rPr>
              <w:i/>
            </w:rPr>
            <w:t xml:space="preserve"> of organization logos </w:t>
          </w:r>
          <w:r w:rsidR="00EF493A">
            <w:rPr>
              <w:i/>
            </w:rPr>
            <w:t>does</w:t>
          </w:r>
          <w:r w:rsidR="00856382">
            <w:rPr>
              <w:i/>
            </w:rPr>
            <w:t xml:space="preserve"> not </w:t>
          </w:r>
          <w:r w:rsidR="00EF493A">
            <w:rPr>
              <w:i/>
            </w:rPr>
            <w:t>require approval</w:t>
          </w:r>
          <w:r w:rsidR="00856382">
            <w:rPr>
              <w:i/>
            </w:rPr>
            <w:t>.</w:t>
          </w:r>
        </w:p>
        <w:p w14:paraId="78415C62" w14:textId="5433F736" w:rsidR="00856382" w:rsidRPr="00487BF6" w:rsidRDefault="00856382" w:rsidP="00487BF6">
          <w:pPr>
            <w:pStyle w:val="ListParagraph"/>
            <w:numPr>
              <w:ilvl w:val="0"/>
              <w:numId w:val="4"/>
            </w:numPr>
            <w:spacing w:after="0"/>
            <w:rPr>
              <w:i/>
            </w:rPr>
          </w:pPr>
          <w:r>
            <w:rPr>
              <w:i/>
            </w:rPr>
            <w:t xml:space="preserve">If revisions or additions are made, </w:t>
          </w:r>
          <w:r w:rsidR="00A4264A">
            <w:rPr>
              <w:i/>
            </w:rPr>
            <w:t>s</w:t>
          </w:r>
          <w:r w:rsidRPr="00487BF6">
            <w:rPr>
              <w:i/>
            </w:rPr>
            <w:t xml:space="preserve">ubmit campaign messaging and images </w:t>
          </w:r>
          <w:r w:rsidRPr="00856382">
            <w:rPr>
              <w:i/>
            </w:rPr>
            <w:t>for review</w:t>
          </w:r>
          <w:r w:rsidR="00247618">
            <w:rPr>
              <w:i/>
            </w:rPr>
            <w:t>.</w:t>
          </w:r>
        </w:p>
        <w:p w14:paraId="79D2A844" w14:textId="77777777" w:rsidR="00487BF6" w:rsidRDefault="00487BF6" w:rsidP="00487BF6">
          <w:pPr>
            <w:spacing w:after="0"/>
            <w:rPr>
              <w:b/>
              <w:bCs/>
              <w:i/>
            </w:rPr>
          </w:pPr>
        </w:p>
        <w:p w14:paraId="0A2482E1" w14:textId="547D0826" w:rsidR="00487BF6" w:rsidRDefault="00A7074F" w:rsidP="00487BF6">
          <w:pPr>
            <w:spacing w:after="0"/>
            <w:rPr>
              <w:i/>
            </w:rPr>
          </w:pPr>
          <w:r w:rsidRPr="00487BF6">
            <w:rPr>
              <w:b/>
              <w:bCs/>
              <w:i/>
            </w:rPr>
            <w:t>For pre-packaged campaigns</w:t>
          </w:r>
          <w:r>
            <w:rPr>
              <w:i/>
            </w:rPr>
            <w:t xml:space="preserve"> not on the DHHS pre-approved list (</w:t>
          </w:r>
          <w:r w:rsidR="00487BF6">
            <w:rPr>
              <w:i/>
            </w:rPr>
            <w:t>e.g.,</w:t>
          </w:r>
          <w:r>
            <w:rPr>
              <w:i/>
            </w:rPr>
            <w:t xml:space="preserve"> Talk It Out NC; Clear the Air</w:t>
          </w:r>
          <w:r w:rsidR="00487BF6">
            <w:rPr>
              <w:i/>
            </w:rPr>
            <w:t>)</w:t>
          </w:r>
          <w:r>
            <w:rPr>
              <w:i/>
            </w:rPr>
            <w:t xml:space="preserve"> – </w:t>
          </w:r>
        </w:p>
        <w:p w14:paraId="6F12BFE1" w14:textId="0315EC28" w:rsidR="00A7074F" w:rsidRPr="00B21DCD" w:rsidRDefault="00B21DCD" w:rsidP="00B21DCD">
          <w:pPr>
            <w:pStyle w:val="ListParagraph"/>
            <w:numPr>
              <w:ilvl w:val="0"/>
              <w:numId w:val="6"/>
            </w:numPr>
            <w:spacing w:after="0"/>
            <w:rPr>
              <w:i/>
            </w:rPr>
          </w:pPr>
          <w:r>
            <w:rPr>
              <w:i/>
            </w:rPr>
            <w:t xml:space="preserve"> </w:t>
          </w:r>
          <w:r w:rsidR="00487BF6" w:rsidRPr="00B21DCD">
            <w:rPr>
              <w:i/>
            </w:rPr>
            <w:t>S</w:t>
          </w:r>
          <w:r w:rsidR="00A7074F" w:rsidRPr="00B21DCD">
            <w:rPr>
              <w:i/>
            </w:rPr>
            <w:t xml:space="preserve">ubmit </w:t>
          </w:r>
          <w:r w:rsidRPr="00B21DCD">
            <w:rPr>
              <w:i/>
            </w:rPr>
            <w:t xml:space="preserve">all </w:t>
          </w:r>
          <w:r w:rsidR="00A7074F" w:rsidRPr="00B21DCD">
            <w:rPr>
              <w:i/>
            </w:rPr>
            <w:t xml:space="preserve">campaign messaging and images utilizing the steps and form </w:t>
          </w:r>
          <w:r w:rsidR="00CE1570">
            <w:rPr>
              <w:i/>
            </w:rPr>
            <w:t>on</w:t>
          </w:r>
          <w:r>
            <w:rPr>
              <w:i/>
            </w:rPr>
            <w:t xml:space="preserve"> </w:t>
          </w:r>
          <w:r w:rsidRPr="00B21DCD">
            <w:rPr>
              <w:i/>
              <w:highlight w:val="yellow"/>
            </w:rPr>
            <w:t xml:space="preserve">page </w:t>
          </w:r>
          <w:r w:rsidR="000C76C4" w:rsidRPr="000C76C4">
            <w:rPr>
              <w:i/>
              <w:highlight w:val="yellow"/>
            </w:rPr>
            <w:t>3.</w:t>
          </w:r>
        </w:p>
        <w:p w14:paraId="74B3116B" w14:textId="14B03BEC" w:rsidR="00B21DCD" w:rsidRDefault="00B21DCD" w:rsidP="00487BF6">
          <w:pPr>
            <w:spacing w:after="0"/>
            <w:rPr>
              <w:i/>
            </w:rPr>
          </w:pPr>
        </w:p>
        <w:p w14:paraId="47F77E90" w14:textId="5242510D" w:rsidR="00B21DCD" w:rsidRDefault="00B21DCD" w:rsidP="00487BF6">
          <w:pPr>
            <w:spacing w:after="0"/>
            <w:rPr>
              <w:i/>
            </w:rPr>
          </w:pPr>
          <w:r w:rsidRPr="00B21DCD">
            <w:rPr>
              <w:b/>
              <w:bCs/>
              <w:i/>
            </w:rPr>
            <w:t>For locally created campaigns</w:t>
          </w:r>
          <w:r>
            <w:rPr>
              <w:i/>
            </w:rPr>
            <w:t xml:space="preserve"> (by provider, coalition, contracted marketing companies, etc.) – </w:t>
          </w:r>
        </w:p>
        <w:p w14:paraId="291FCDD7" w14:textId="14AB2265" w:rsidR="00247618" w:rsidRDefault="00B21DCD" w:rsidP="00247618">
          <w:pPr>
            <w:pStyle w:val="ListParagraph"/>
            <w:numPr>
              <w:ilvl w:val="0"/>
              <w:numId w:val="5"/>
            </w:numPr>
            <w:spacing w:after="0"/>
            <w:rPr>
              <w:i/>
            </w:rPr>
          </w:pPr>
          <w:r>
            <w:rPr>
              <w:i/>
            </w:rPr>
            <w:t xml:space="preserve"> </w:t>
          </w:r>
          <w:r w:rsidRPr="00B21DCD">
            <w:rPr>
              <w:i/>
            </w:rPr>
            <w:t xml:space="preserve">Submit all campaign messaging and images utilizing the steps and form </w:t>
          </w:r>
          <w:r>
            <w:rPr>
              <w:i/>
            </w:rPr>
            <w:t xml:space="preserve">on </w:t>
          </w:r>
          <w:r w:rsidRPr="00B21DCD">
            <w:rPr>
              <w:i/>
              <w:highlight w:val="yellow"/>
            </w:rPr>
            <w:t xml:space="preserve">page </w:t>
          </w:r>
          <w:r w:rsidR="000C76C4" w:rsidRPr="000C76C4">
            <w:rPr>
              <w:i/>
              <w:highlight w:val="yellow"/>
            </w:rPr>
            <w:t>3.</w:t>
          </w:r>
        </w:p>
        <w:p w14:paraId="04534B72" w14:textId="7AEDE4AA" w:rsidR="003D3CCD" w:rsidRDefault="003D3CCD" w:rsidP="003D3CCD">
          <w:pPr>
            <w:spacing w:after="0"/>
            <w:rPr>
              <w:i/>
            </w:rPr>
          </w:pPr>
        </w:p>
        <w:p w14:paraId="136A45F2" w14:textId="750C8668" w:rsidR="003D3CCD" w:rsidRPr="00D0172A" w:rsidRDefault="003D3CCD" w:rsidP="003D3CCD">
          <w:pPr>
            <w:spacing w:after="0"/>
            <w:rPr>
              <w:b/>
              <w:bCs/>
              <w:i/>
            </w:rPr>
          </w:pPr>
          <w:r w:rsidRPr="00D0172A">
            <w:rPr>
              <w:b/>
              <w:bCs/>
              <w:i/>
            </w:rPr>
            <w:t>Other</w:t>
          </w:r>
        </w:p>
        <w:p w14:paraId="6E36A645" w14:textId="742B93ED" w:rsidR="00247618" w:rsidRPr="009C0511" w:rsidRDefault="00247618" w:rsidP="00852614">
          <w:pPr>
            <w:pStyle w:val="ListParagraph"/>
            <w:numPr>
              <w:ilvl w:val="0"/>
              <w:numId w:val="8"/>
            </w:numPr>
            <w:spacing w:after="0"/>
            <w:rPr>
              <w:i/>
              <w:color w:val="000000" w:themeColor="text1"/>
            </w:rPr>
          </w:pPr>
          <w:r w:rsidRPr="009C0511">
            <w:rPr>
              <w:i/>
              <w:color w:val="000000" w:themeColor="text1"/>
            </w:rPr>
            <w:t>Old</w:t>
          </w:r>
          <w:r w:rsidR="009C0511" w:rsidRPr="009C0511">
            <w:rPr>
              <w:i/>
              <w:color w:val="000000" w:themeColor="text1"/>
            </w:rPr>
            <w:t>er or previously approved</w:t>
          </w:r>
          <w:r w:rsidRPr="009C0511">
            <w:rPr>
              <w:i/>
              <w:color w:val="000000" w:themeColor="text1"/>
            </w:rPr>
            <w:t xml:space="preserve"> </w:t>
          </w:r>
          <w:r w:rsidR="009C0511" w:rsidRPr="009C0511">
            <w:rPr>
              <w:i/>
              <w:color w:val="000000" w:themeColor="text1"/>
            </w:rPr>
            <w:t>c</w:t>
          </w:r>
          <w:r w:rsidRPr="009C0511">
            <w:rPr>
              <w:i/>
              <w:color w:val="000000" w:themeColor="text1"/>
            </w:rPr>
            <w:t>ampaigns</w:t>
          </w:r>
          <w:r w:rsidR="003D3CCD">
            <w:rPr>
              <w:i/>
              <w:color w:val="000000" w:themeColor="text1"/>
            </w:rPr>
            <w:t xml:space="preserve"> (approved </w:t>
          </w:r>
          <w:r w:rsidR="001F62B9">
            <w:rPr>
              <w:i/>
              <w:color w:val="000000" w:themeColor="text1"/>
            </w:rPr>
            <w:t>before</w:t>
          </w:r>
          <w:r w:rsidR="006572EC">
            <w:rPr>
              <w:i/>
              <w:color w:val="000000" w:themeColor="text1"/>
            </w:rPr>
            <w:t xml:space="preserve"> June</w:t>
          </w:r>
          <w:r w:rsidR="00502F99">
            <w:rPr>
              <w:i/>
              <w:color w:val="000000" w:themeColor="text1"/>
            </w:rPr>
            <w:t xml:space="preserve"> 30, </w:t>
          </w:r>
          <w:r w:rsidR="003D3CCD">
            <w:rPr>
              <w:i/>
              <w:color w:val="000000" w:themeColor="text1"/>
            </w:rPr>
            <w:t>2022)</w:t>
          </w:r>
          <w:r w:rsidRPr="009C0511">
            <w:rPr>
              <w:i/>
              <w:color w:val="000000" w:themeColor="text1"/>
            </w:rPr>
            <w:t xml:space="preserve"> must be submitted for review.</w:t>
          </w:r>
        </w:p>
        <w:p w14:paraId="15380302" w14:textId="2FC6FAB1" w:rsidR="00B93823" w:rsidRDefault="00247618" w:rsidP="00852614">
          <w:pPr>
            <w:pStyle w:val="ListParagraph"/>
            <w:numPr>
              <w:ilvl w:val="0"/>
              <w:numId w:val="8"/>
            </w:numPr>
            <w:spacing w:after="0"/>
            <w:rPr>
              <w:i/>
              <w:color w:val="000000" w:themeColor="text1"/>
            </w:rPr>
          </w:pPr>
          <w:r w:rsidRPr="009C0511">
            <w:rPr>
              <w:i/>
              <w:color w:val="000000" w:themeColor="text1"/>
            </w:rPr>
            <w:t>Campaigns and I</w:t>
          </w:r>
          <w:r w:rsidR="00B93823" w:rsidRPr="009C0511">
            <w:rPr>
              <w:i/>
              <w:color w:val="000000" w:themeColor="text1"/>
            </w:rPr>
            <w:t xml:space="preserve">mages from other funded projects </w:t>
          </w:r>
          <w:r w:rsidR="003D3CCD">
            <w:rPr>
              <w:i/>
              <w:color w:val="000000" w:themeColor="text1"/>
            </w:rPr>
            <w:t xml:space="preserve">and now supported by block grant funds </w:t>
          </w:r>
          <w:r w:rsidR="00B93823" w:rsidRPr="009C0511">
            <w:rPr>
              <w:i/>
              <w:color w:val="000000" w:themeColor="text1"/>
            </w:rPr>
            <w:t>must be submitted for review.</w:t>
          </w:r>
        </w:p>
        <w:p w14:paraId="31A2785B" w14:textId="61D4BE4A" w:rsidR="00B21DCD" w:rsidRPr="00852614" w:rsidRDefault="00852614" w:rsidP="00852614">
          <w:pPr>
            <w:pStyle w:val="ListParagraph"/>
            <w:numPr>
              <w:ilvl w:val="0"/>
              <w:numId w:val="8"/>
            </w:numPr>
            <w:spacing w:after="0"/>
            <w:rPr>
              <w:i/>
            </w:rPr>
          </w:pPr>
          <w:r w:rsidRPr="00852614">
            <w:rPr>
              <w:i/>
            </w:rPr>
            <w:t xml:space="preserve">Submit all campaign messaging and images utilizing the steps and form on </w:t>
          </w:r>
          <w:r w:rsidRPr="00852614">
            <w:rPr>
              <w:i/>
              <w:highlight w:val="yellow"/>
            </w:rPr>
            <w:t>page 3.</w:t>
          </w:r>
        </w:p>
        <w:p w14:paraId="600612C2" w14:textId="640A7A6F" w:rsidR="00C87B1D" w:rsidRDefault="00C87B1D" w:rsidP="00487BF6">
          <w:pPr>
            <w:spacing w:after="0"/>
            <w:rPr>
              <w:i/>
            </w:rPr>
          </w:pPr>
        </w:p>
        <w:p w14:paraId="0107EBFD" w14:textId="77AD988E" w:rsidR="00C87B1D" w:rsidRDefault="00C87B1D" w:rsidP="00487BF6">
          <w:pPr>
            <w:spacing w:after="0"/>
            <w:rPr>
              <w:b/>
              <w:bCs/>
              <w:iCs/>
              <w:sz w:val="28"/>
              <w:szCs w:val="28"/>
            </w:rPr>
          </w:pPr>
          <w:r w:rsidRPr="00C87B1D">
            <w:rPr>
              <w:b/>
              <w:bCs/>
              <w:iCs/>
              <w:sz w:val="28"/>
              <w:szCs w:val="28"/>
            </w:rPr>
            <w:t>Submission Process</w:t>
          </w:r>
        </w:p>
        <w:p w14:paraId="59C267CF" w14:textId="27486315" w:rsidR="00C87B1D" w:rsidRPr="0066155F" w:rsidRDefault="00856382" w:rsidP="0066155F">
          <w:pPr>
            <w:pStyle w:val="ListParagraph"/>
            <w:numPr>
              <w:ilvl w:val="0"/>
              <w:numId w:val="7"/>
            </w:numPr>
            <w:spacing w:after="0"/>
            <w:rPr>
              <w:i/>
            </w:rPr>
          </w:pPr>
          <w:r w:rsidRPr="0066155F">
            <w:rPr>
              <w:i/>
            </w:rPr>
            <w:t>Approval r</w:t>
          </w:r>
          <w:r w:rsidR="00C87B1D" w:rsidRPr="0066155F">
            <w:rPr>
              <w:i/>
            </w:rPr>
            <w:t xml:space="preserve">equests must be submitted </w:t>
          </w:r>
          <w:r w:rsidR="00724D2B" w:rsidRPr="0066155F">
            <w:rPr>
              <w:i/>
            </w:rPr>
            <w:t>in</w:t>
          </w:r>
          <w:r w:rsidR="00C87B1D" w:rsidRPr="0066155F">
            <w:rPr>
              <w:i/>
            </w:rPr>
            <w:t xml:space="preserve"> the form on page 3 (Part B) of this guide.</w:t>
          </w:r>
        </w:p>
        <w:p w14:paraId="183C9AEB" w14:textId="031C780F" w:rsidR="00C87B1D" w:rsidRPr="0066155F" w:rsidRDefault="00C87B1D" w:rsidP="0066155F">
          <w:pPr>
            <w:pStyle w:val="ListParagraph"/>
            <w:numPr>
              <w:ilvl w:val="0"/>
              <w:numId w:val="7"/>
            </w:numPr>
            <w:spacing w:after="0"/>
            <w:rPr>
              <w:i/>
            </w:rPr>
          </w:pPr>
          <w:r w:rsidRPr="0066155F">
            <w:rPr>
              <w:i/>
            </w:rPr>
            <w:t>Respond to questions 1</w:t>
          </w:r>
          <w:r w:rsidR="00724D2B" w:rsidRPr="0066155F">
            <w:rPr>
              <w:i/>
            </w:rPr>
            <w:t>-7</w:t>
          </w:r>
          <w:r w:rsidRPr="0066155F">
            <w:rPr>
              <w:i/>
            </w:rPr>
            <w:t xml:space="preserve"> on page </w:t>
          </w:r>
          <w:r w:rsidR="0066155F">
            <w:rPr>
              <w:i/>
            </w:rPr>
            <w:t>3</w:t>
          </w:r>
          <w:r w:rsidR="00852614">
            <w:rPr>
              <w:i/>
            </w:rPr>
            <w:t>.</w:t>
          </w:r>
        </w:p>
        <w:p w14:paraId="31DD2886" w14:textId="2744D548" w:rsidR="00C87B1D" w:rsidRPr="0066155F" w:rsidRDefault="00C87B1D" w:rsidP="0066155F">
          <w:pPr>
            <w:pStyle w:val="ListParagraph"/>
            <w:numPr>
              <w:ilvl w:val="0"/>
              <w:numId w:val="7"/>
            </w:numPr>
            <w:spacing w:after="0"/>
            <w:rPr>
              <w:i/>
            </w:rPr>
          </w:pPr>
          <w:r w:rsidRPr="0066155F">
            <w:rPr>
              <w:i/>
            </w:rPr>
            <w:t>Attach images to be reviewed to the completed form</w:t>
          </w:r>
          <w:r w:rsidR="00852614">
            <w:rPr>
              <w:i/>
            </w:rPr>
            <w:t>.</w:t>
          </w:r>
        </w:p>
        <w:p w14:paraId="52F11B1A" w14:textId="2D9B7620" w:rsidR="00C87B1D" w:rsidRPr="0066155F" w:rsidRDefault="00C87B1D" w:rsidP="0066155F">
          <w:pPr>
            <w:pStyle w:val="ListParagraph"/>
            <w:numPr>
              <w:ilvl w:val="0"/>
              <w:numId w:val="7"/>
            </w:numPr>
            <w:spacing w:after="0"/>
            <w:rPr>
              <w:i/>
            </w:rPr>
          </w:pPr>
          <w:r w:rsidRPr="0066155F">
            <w:rPr>
              <w:i/>
            </w:rPr>
            <w:t xml:space="preserve">Submit </w:t>
          </w:r>
          <w:r w:rsidR="004573C7">
            <w:rPr>
              <w:i/>
            </w:rPr>
            <w:t xml:space="preserve">the completed WORD form and images to Dr. Angela Maxwell at </w:t>
          </w:r>
          <w:hyperlink r:id="rId7" w:history="1">
            <w:r w:rsidR="00280B52" w:rsidRPr="00A40FE5">
              <w:rPr>
                <w:rStyle w:val="Hyperlink"/>
                <w:i/>
              </w:rPr>
              <w:t>angela.maxwell@dhhs.nc.gov</w:t>
            </w:r>
          </w:hyperlink>
          <w:r w:rsidRPr="0066155F">
            <w:rPr>
              <w:i/>
            </w:rPr>
            <w:t>.</w:t>
          </w:r>
          <w:r w:rsidR="00280B52">
            <w:rPr>
              <w:i/>
            </w:rPr>
            <w:t xml:space="preserve"> </w:t>
          </w:r>
        </w:p>
        <w:p w14:paraId="04FE30CD" w14:textId="77777777" w:rsidR="00EF493A" w:rsidRPr="0066155F" w:rsidRDefault="00EF493A" w:rsidP="0066155F">
          <w:pPr>
            <w:pStyle w:val="ListParagraph"/>
            <w:numPr>
              <w:ilvl w:val="0"/>
              <w:numId w:val="7"/>
            </w:numPr>
            <w:spacing w:after="0"/>
            <w:rPr>
              <w:i/>
            </w:rPr>
          </w:pPr>
          <w:r w:rsidRPr="0066155F">
            <w:rPr>
              <w:i/>
            </w:rPr>
            <w:t xml:space="preserve">Submit form and campaign materials </w:t>
          </w:r>
          <w:r w:rsidRPr="00247618">
            <w:rPr>
              <w:b/>
              <w:bCs/>
              <w:i/>
            </w:rPr>
            <w:t>3-4 weeks PRIOR</w:t>
          </w:r>
          <w:r w:rsidRPr="0066155F">
            <w:rPr>
              <w:i/>
            </w:rPr>
            <w:t xml:space="preserve"> to the campaign start date.</w:t>
          </w:r>
        </w:p>
        <w:p w14:paraId="38A2E856" w14:textId="699B7E6B" w:rsidR="00C87B1D" w:rsidRPr="0066155F" w:rsidRDefault="00C87B1D" w:rsidP="0066155F">
          <w:pPr>
            <w:pStyle w:val="ListParagraph"/>
            <w:numPr>
              <w:ilvl w:val="0"/>
              <w:numId w:val="7"/>
            </w:numPr>
            <w:spacing w:after="0"/>
            <w:rPr>
              <w:i/>
            </w:rPr>
          </w:pPr>
          <w:r w:rsidRPr="0066155F">
            <w:rPr>
              <w:i/>
            </w:rPr>
            <w:t xml:space="preserve">Please allow up to </w:t>
          </w:r>
          <w:r w:rsidR="00B329F2" w:rsidRPr="00852614">
            <w:rPr>
              <w:b/>
              <w:bCs/>
              <w:i/>
            </w:rPr>
            <w:t>10</w:t>
          </w:r>
          <w:r w:rsidRPr="00852614">
            <w:rPr>
              <w:b/>
              <w:bCs/>
              <w:i/>
            </w:rPr>
            <w:t xml:space="preserve"> business days</w:t>
          </w:r>
          <w:r w:rsidRPr="0066155F">
            <w:rPr>
              <w:i/>
            </w:rPr>
            <w:t xml:space="preserve"> for </w:t>
          </w:r>
          <w:r w:rsidR="0066155F" w:rsidRPr="0066155F">
            <w:rPr>
              <w:i/>
            </w:rPr>
            <w:t xml:space="preserve">a </w:t>
          </w:r>
          <w:r w:rsidRPr="0066155F">
            <w:rPr>
              <w:i/>
            </w:rPr>
            <w:t>review response.</w:t>
          </w:r>
        </w:p>
        <w:p w14:paraId="2618810D" w14:textId="77777777" w:rsidR="000A58DD" w:rsidRDefault="000A58DD" w:rsidP="0066155F">
          <w:pPr>
            <w:spacing w:after="0"/>
          </w:pPr>
        </w:p>
        <w:p w14:paraId="5C038782" w14:textId="77777777" w:rsidR="000A58DD" w:rsidRDefault="000A58DD" w:rsidP="0066155F">
          <w:pPr>
            <w:spacing w:after="0"/>
          </w:pPr>
        </w:p>
        <w:p w14:paraId="4ED06273" w14:textId="6B5A86AD" w:rsidR="000A58DD" w:rsidRDefault="000A58DD" w:rsidP="0066155F">
          <w:pPr>
            <w:spacing w:after="0"/>
          </w:pPr>
          <w:r>
            <w:t xml:space="preserve">** </w:t>
          </w:r>
          <w:r w:rsidR="001F62B9">
            <w:t>For additional communication campaign guidance, review the Effective Communication Campaigns: Information Guide Series (Wake Forest University School of Medicine, Department of Social Sciences and Health Policy)</w:t>
          </w:r>
          <w:r>
            <w:t>.</w:t>
          </w:r>
        </w:p>
        <w:p w14:paraId="0A5CFA91" w14:textId="77777777" w:rsidR="000A58DD" w:rsidRDefault="000A58DD">
          <w:r>
            <w:br w:type="page"/>
          </w:r>
        </w:p>
        <w:p w14:paraId="45919954" w14:textId="1FB8A9F6" w:rsidR="00754EB6" w:rsidRDefault="00000000" w:rsidP="0066155F">
          <w:pPr>
            <w:spacing w:after="0"/>
          </w:pPr>
        </w:p>
      </w:sdtContent>
    </w:sdt>
    <w:tbl>
      <w:tblPr>
        <w:tblStyle w:val="GridTable2-Accent5"/>
        <w:tblW w:w="0" w:type="auto"/>
        <w:tblLook w:val="04A0" w:firstRow="1" w:lastRow="0" w:firstColumn="1" w:lastColumn="0" w:noHBand="0" w:noVBand="1"/>
      </w:tblPr>
      <w:tblGrid>
        <w:gridCol w:w="612"/>
        <w:gridCol w:w="673"/>
        <w:gridCol w:w="4385"/>
        <w:gridCol w:w="1980"/>
        <w:gridCol w:w="2199"/>
      </w:tblGrid>
      <w:tr w:rsidR="00741F0E" w:rsidRPr="001A19FC" w14:paraId="25878536" w14:textId="77777777" w:rsidTr="00975D8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5" w:type="dxa"/>
            <w:gridSpan w:val="2"/>
          </w:tcPr>
          <w:p w14:paraId="3F6B56C1" w14:textId="7810CB90" w:rsidR="00741F0E" w:rsidRPr="001A19FC" w:rsidRDefault="001454A9">
            <w:pPr>
              <w:pStyle w:val="Default"/>
            </w:pPr>
            <w:bookmarkStart w:id="0" w:name="_Hlk124147508"/>
            <w:r w:rsidRPr="009B63BC">
              <w:rPr>
                <w:noProof/>
                <w:color w:val="000000" w:themeColor="text1"/>
                <w:sz w:val="28"/>
                <w:szCs w:val="28"/>
              </w:rPr>
              <w:t>Provider:</w:t>
            </w:r>
          </w:p>
        </w:tc>
        <w:tc>
          <w:tcPr>
            <w:tcW w:w="4385" w:type="dxa"/>
            <w:shd w:val="clear" w:color="auto" w:fill="F2F2F2" w:themeFill="background1" w:themeFillShade="F2"/>
          </w:tcPr>
          <w:p w14:paraId="13EBFA4A" w14:textId="7655A7F4" w:rsidR="00741F0E" w:rsidRPr="001A19FC" w:rsidRDefault="00741F0E">
            <w:pPr>
              <w:pStyle w:val="Defaul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80" w:type="dxa"/>
          </w:tcPr>
          <w:p w14:paraId="5EEDA9FE" w14:textId="2F41A9F3" w:rsidR="00741F0E" w:rsidRPr="001A19FC" w:rsidRDefault="001454A9">
            <w:pPr>
              <w:pStyle w:val="Defaul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color w:val="000000" w:themeColor="text1"/>
                <w:sz w:val="28"/>
                <w:szCs w:val="28"/>
              </w:rPr>
              <w:t>Request Date:</w:t>
            </w:r>
          </w:p>
        </w:tc>
        <w:tc>
          <w:tcPr>
            <w:tcW w:w="2199" w:type="dxa"/>
            <w:shd w:val="clear" w:color="auto" w:fill="F2F2F2" w:themeFill="background1" w:themeFillShade="F2"/>
          </w:tcPr>
          <w:p w14:paraId="5E9F6F8E" w14:textId="77777777" w:rsidR="00741F0E" w:rsidRPr="001A19FC" w:rsidRDefault="00741F0E">
            <w:pPr>
              <w:pStyle w:val="Defaul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22120" w:rsidRPr="001A19FC" w14:paraId="7288ABE3" w14:textId="77777777" w:rsidTr="00975D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2" w:type="dxa"/>
          </w:tcPr>
          <w:p w14:paraId="6D970960" w14:textId="78010C79" w:rsidR="00122120" w:rsidRPr="001A19FC" w:rsidRDefault="00122120">
            <w:pPr>
              <w:pStyle w:val="Default"/>
            </w:pPr>
          </w:p>
        </w:tc>
        <w:tc>
          <w:tcPr>
            <w:tcW w:w="5058" w:type="dxa"/>
            <w:gridSpan w:val="2"/>
          </w:tcPr>
          <w:p w14:paraId="531156DE" w14:textId="1161E183" w:rsidR="00122120" w:rsidRPr="001A19FC" w:rsidRDefault="00122120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A19FC">
              <w:t>BEST PRACTICE STEPS</w:t>
            </w:r>
          </w:p>
        </w:tc>
        <w:tc>
          <w:tcPr>
            <w:tcW w:w="1980" w:type="dxa"/>
          </w:tcPr>
          <w:p w14:paraId="5B3E5717" w14:textId="1B84FD0C" w:rsidR="00122120" w:rsidRPr="001A19FC" w:rsidRDefault="001A19FC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A19FC">
              <w:t>Provider</w:t>
            </w:r>
          </w:p>
        </w:tc>
        <w:tc>
          <w:tcPr>
            <w:tcW w:w="2199" w:type="dxa"/>
          </w:tcPr>
          <w:p w14:paraId="01A00266" w14:textId="7C26B22B" w:rsidR="00122120" w:rsidRPr="001A19FC" w:rsidRDefault="001A19FC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A19FC">
              <w:t>Review Committee</w:t>
            </w:r>
          </w:p>
        </w:tc>
      </w:tr>
      <w:tr w:rsidR="00122120" w:rsidRPr="00FD659E" w14:paraId="27B034EE" w14:textId="132ED43D" w:rsidTr="00975D8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2" w:type="dxa"/>
          </w:tcPr>
          <w:p w14:paraId="440A9166" w14:textId="2079E1A4" w:rsidR="00122120" w:rsidRPr="00FD659E" w:rsidRDefault="00122120">
            <w:pPr>
              <w:pStyle w:val="Default"/>
            </w:pPr>
          </w:p>
        </w:tc>
        <w:tc>
          <w:tcPr>
            <w:tcW w:w="5058" w:type="dxa"/>
            <w:gridSpan w:val="2"/>
          </w:tcPr>
          <w:p w14:paraId="334636C7" w14:textId="7E2B2402" w:rsidR="00122120" w:rsidRPr="00FD659E" w:rsidRDefault="00122120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FD659E">
              <w:rPr>
                <w:b/>
                <w:bCs/>
              </w:rPr>
              <w:t xml:space="preserve">PLANNING: </w:t>
            </w:r>
          </w:p>
        </w:tc>
        <w:tc>
          <w:tcPr>
            <w:tcW w:w="1980" w:type="dxa"/>
          </w:tcPr>
          <w:p w14:paraId="356D8CFD" w14:textId="7D4A430D" w:rsidR="00122120" w:rsidRPr="00FD659E" w:rsidRDefault="00122120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FD659E">
              <w:rPr>
                <w:b/>
                <w:bCs/>
              </w:rPr>
              <w:t>Complete?</w:t>
            </w:r>
          </w:p>
        </w:tc>
        <w:tc>
          <w:tcPr>
            <w:tcW w:w="2199" w:type="dxa"/>
          </w:tcPr>
          <w:p w14:paraId="0690E049" w14:textId="6E582277" w:rsidR="00122120" w:rsidRPr="00FD659E" w:rsidRDefault="00122120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FD659E">
              <w:rPr>
                <w:b/>
                <w:bCs/>
              </w:rPr>
              <w:t>DMH Approved?</w:t>
            </w:r>
          </w:p>
        </w:tc>
      </w:tr>
      <w:tr w:rsidR="00FD659E" w:rsidRPr="00122120" w14:paraId="3780CC83" w14:textId="7EF905DD" w:rsidTr="00975D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2" w:type="dxa"/>
          </w:tcPr>
          <w:p w14:paraId="09D4F57B" w14:textId="052445C4" w:rsidR="00FD659E" w:rsidRPr="00122120" w:rsidRDefault="00FD659E" w:rsidP="00FD659E">
            <w:pPr>
              <w:pStyle w:val="Default"/>
              <w:spacing w:after="22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1.</w:t>
            </w:r>
          </w:p>
        </w:tc>
        <w:tc>
          <w:tcPr>
            <w:tcW w:w="5058" w:type="dxa"/>
            <w:gridSpan w:val="2"/>
          </w:tcPr>
          <w:p w14:paraId="2DEB50A0" w14:textId="53B08987" w:rsidR="00FD659E" w:rsidRPr="00122120" w:rsidRDefault="00FD659E" w:rsidP="00FD659E">
            <w:pPr>
              <w:pStyle w:val="Default"/>
              <w:spacing w:after="2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  <w:szCs w:val="23"/>
              </w:rPr>
            </w:pPr>
            <w:r w:rsidRPr="00122120">
              <w:rPr>
                <w:sz w:val="23"/>
                <w:szCs w:val="23"/>
              </w:rPr>
              <w:t xml:space="preserve">Prevention providers have support and/or participation from </w:t>
            </w:r>
            <w:r w:rsidR="001F62B9">
              <w:rPr>
                <w:sz w:val="23"/>
                <w:szCs w:val="23"/>
              </w:rPr>
              <w:t>the community sectors</w:t>
            </w:r>
            <w:r w:rsidRPr="00122120">
              <w:rPr>
                <w:sz w:val="23"/>
                <w:szCs w:val="23"/>
              </w:rPr>
              <w:t xml:space="preserve"> responsible for providing access to the target audience. </w:t>
            </w:r>
          </w:p>
        </w:tc>
        <w:sdt>
          <w:sdtPr>
            <w:rPr>
              <w:sz w:val="40"/>
              <w:szCs w:val="40"/>
            </w:rPr>
            <w:id w:val="18813571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80" w:type="dxa"/>
                <w:vAlign w:val="center"/>
              </w:tcPr>
              <w:p w14:paraId="4E1C0CB6" w14:textId="67C96FB3" w:rsidR="00FD659E" w:rsidRPr="00FD659E" w:rsidRDefault="00676D71" w:rsidP="001A19FC">
                <w:pPr>
                  <w:pStyle w:val="Default"/>
                  <w:spacing w:after="22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40"/>
                    <w:szCs w:val="40"/>
                  </w:rPr>
                </w:pPr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2199" w:type="dxa"/>
            <w:vAlign w:val="center"/>
          </w:tcPr>
          <w:p w14:paraId="3262FC14" w14:textId="1062F7BB" w:rsidR="00FD659E" w:rsidRPr="00122120" w:rsidRDefault="00B2622E" w:rsidP="001A19FC">
            <w:pPr>
              <w:pStyle w:val="Default"/>
              <w:spacing w:after="2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N/A</w:t>
            </w:r>
          </w:p>
        </w:tc>
      </w:tr>
      <w:tr w:rsidR="00FD659E" w:rsidRPr="00122120" w14:paraId="26866D08" w14:textId="1A6D4A6F" w:rsidTr="00975D8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2" w:type="dxa"/>
          </w:tcPr>
          <w:p w14:paraId="4E9823AE" w14:textId="5B952F11" w:rsidR="00FD659E" w:rsidRPr="00122120" w:rsidRDefault="00FD659E" w:rsidP="00FD659E">
            <w:pPr>
              <w:pStyle w:val="Default"/>
              <w:spacing w:after="22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  <w:tc>
          <w:tcPr>
            <w:tcW w:w="5058" w:type="dxa"/>
            <w:gridSpan w:val="2"/>
          </w:tcPr>
          <w:p w14:paraId="633294E1" w14:textId="59FF702A" w:rsidR="00FD659E" w:rsidRPr="00122120" w:rsidRDefault="00FD659E" w:rsidP="00FD659E">
            <w:pPr>
              <w:pStyle w:val="Default"/>
              <w:spacing w:after="2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3"/>
                <w:szCs w:val="23"/>
              </w:rPr>
            </w:pPr>
            <w:r w:rsidRPr="00122120">
              <w:rPr>
                <w:sz w:val="23"/>
                <w:szCs w:val="23"/>
              </w:rPr>
              <w:t xml:space="preserve">Prevention providers must </w:t>
            </w:r>
            <w:r w:rsidRPr="00B2622E">
              <w:rPr>
                <w:b/>
                <w:bCs/>
                <w:sz w:val="23"/>
                <w:szCs w:val="23"/>
              </w:rPr>
              <w:t>identify the target audience.</w:t>
            </w:r>
            <w:r w:rsidRPr="00122120">
              <w:rPr>
                <w:sz w:val="23"/>
                <w:szCs w:val="23"/>
              </w:rPr>
              <w:t xml:space="preserve"> </w:t>
            </w:r>
            <w:r w:rsidR="00B2622E" w:rsidRPr="00B2622E">
              <w:rPr>
                <w:sz w:val="23"/>
                <w:szCs w:val="23"/>
                <w:highlight w:val="yellow"/>
              </w:rPr>
              <w:t xml:space="preserve">Insert </w:t>
            </w:r>
            <w:r w:rsidR="00DC6761" w:rsidRPr="00DC6761">
              <w:rPr>
                <w:sz w:val="23"/>
                <w:szCs w:val="23"/>
                <w:highlight w:val="yellow"/>
              </w:rPr>
              <w:t>in Part B</w:t>
            </w:r>
          </w:p>
        </w:tc>
        <w:sdt>
          <w:sdtPr>
            <w:rPr>
              <w:sz w:val="40"/>
              <w:szCs w:val="40"/>
            </w:rPr>
            <w:id w:val="8950130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80" w:type="dxa"/>
                <w:vAlign w:val="center"/>
              </w:tcPr>
              <w:p w14:paraId="6DB58FD7" w14:textId="5E03E25C" w:rsidR="00FD659E" w:rsidRPr="00122120" w:rsidRDefault="00FD659E" w:rsidP="001A19FC">
                <w:pPr>
                  <w:pStyle w:val="Default"/>
                  <w:spacing w:after="22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23"/>
                    <w:szCs w:val="23"/>
                  </w:rPr>
                </w:pPr>
                <w:r w:rsidRPr="00FD659E"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sz w:val="40"/>
              <w:szCs w:val="40"/>
            </w:rPr>
            <w:id w:val="12462951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99" w:type="dxa"/>
                <w:vAlign w:val="center"/>
              </w:tcPr>
              <w:p w14:paraId="6DCD3C85" w14:textId="2FB6FEFF" w:rsidR="00FD659E" w:rsidRPr="00122120" w:rsidRDefault="00FD659E" w:rsidP="001A19FC">
                <w:pPr>
                  <w:pStyle w:val="Default"/>
                  <w:spacing w:after="22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23"/>
                    <w:szCs w:val="23"/>
                  </w:rPr>
                </w:pPr>
                <w:r w:rsidRPr="00FD659E"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FD659E" w:rsidRPr="00122120" w14:paraId="53FF79DB" w14:textId="75979CFE" w:rsidTr="00975D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2" w:type="dxa"/>
          </w:tcPr>
          <w:p w14:paraId="65B960BA" w14:textId="053B883B" w:rsidR="00FD659E" w:rsidRPr="00122120" w:rsidRDefault="00FD659E" w:rsidP="00FD659E">
            <w:pPr>
              <w:pStyle w:val="Default"/>
              <w:spacing w:after="22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</w:p>
        </w:tc>
        <w:tc>
          <w:tcPr>
            <w:tcW w:w="5058" w:type="dxa"/>
            <w:gridSpan w:val="2"/>
          </w:tcPr>
          <w:p w14:paraId="0E1197F6" w14:textId="054EDE35" w:rsidR="00FD659E" w:rsidRPr="00122120" w:rsidRDefault="00FD659E" w:rsidP="00FD659E">
            <w:pPr>
              <w:pStyle w:val="Default"/>
              <w:spacing w:after="2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  <w:szCs w:val="23"/>
              </w:rPr>
            </w:pPr>
            <w:r w:rsidRPr="00122120">
              <w:rPr>
                <w:sz w:val="23"/>
                <w:szCs w:val="23"/>
              </w:rPr>
              <w:t xml:space="preserve">Prevention providers have </w:t>
            </w:r>
            <w:r w:rsidRPr="00B2622E">
              <w:rPr>
                <w:b/>
                <w:bCs/>
                <w:sz w:val="23"/>
                <w:szCs w:val="23"/>
              </w:rPr>
              <w:t>collected reliable baseline survey data from the target audience</w:t>
            </w:r>
            <w:r w:rsidRPr="00122120">
              <w:rPr>
                <w:sz w:val="23"/>
                <w:szCs w:val="23"/>
              </w:rPr>
              <w:t xml:space="preserve">. (Note: data must be collected at least once every 3 years to assist in the refinement of campaign messages and measure progress toward the achievement of objectives) </w:t>
            </w:r>
            <w:r w:rsidR="00DC6761" w:rsidRPr="00B2622E">
              <w:rPr>
                <w:sz w:val="23"/>
                <w:szCs w:val="23"/>
                <w:highlight w:val="yellow"/>
              </w:rPr>
              <w:t xml:space="preserve">Insert </w:t>
            </w:r>
            <w:r w:rsidR="00DC6761" w:rsidRPr="00DC6761">
              <w:rPr>
                <w:sz w:val="23"/>
                <w:szCs w:val="23"/>
                <w:highlight w:val="yellow"/>
              </w:rPr>
              <w:t>in Part B</w:t>
            </w:r>
          </w:p>
        </w:tc>
        <w:sdt>
          <w:sdtPr>
            <w:rPr>
              <w:sz w:val="40"/>
              <w:szCs w:val="40"/>
            </w:rPr>
            <w:id w:val="-14072249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80" w:type="dxa"/>
                <w:vAlign w:val="center"/>
              </w:tcPr>
              <w:p w14:paraId="0F668DEA" w14:textId="7E472206" w:rsidR="00FD659E" w:rsidRPr="00122120" w:rsidRDefault="00FD659E" w:rsidP="001A19FC">
                <w:pPr>
                  <w:pStyle w:val="Default"/>
                  <w:spacing w:after="22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23"/>
                    <w:szCs w:val="23"/>
                  </w:rPr>
                </w:pPr>
                <w:r w:rsidRPr="00FD659E"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sz w:val="40"/>
              <w:szCs w:val="40"/>
            </w:rPr>
            <w:id w:val="8851474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99" w:type="dxa"/>
                <w:vAlign w:val="center"/>
              </w:tcPr>
              <w:p w14:paraId="546EC504" w14:textId="0B20104B" w:rsidR="00FD659E" w:rsidRPr="00122120" w:rsidRDefault="00FD659E" w:rsidP="001A19FC">
                <w:pPr>
                  <w:pStyle w:val="Default"/>
                  <w:spacing w:after="22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23"/>
                    <w:szCs w:val="23"/>
                  </w:rPr>
                </w:pPr>
                <w:r w:rsidRPr="00FD659E"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FD659E" w:rsidRPr="00122120" w14:paraId="17960B06" w14:textId="38891753" w:rsidTr="00975D8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2" w:type="dxa"/>
            <w:tcBorders>
              <w:bottom w:val="single" w:sz="12" w:space="0" w:color="9CC2E5" w:themeColor="accent5" w:themeTint="99"/>
            </w:tcBorders>
          </w:tcPr>
          <w:p w14:paraId="60AFECF5" w14:textId="57E5E5DF" w:rsidR="00FD659E" w:rsidRPr="00122120" w:rsidRDefault="00FD659E" w:rsidP="00FD659E">
            <w:pPr>
              <w:pStyle w:val="Default"/>
              <w:spacing w:after="22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</w:p>
        </w:tc>
        <w:tc>
          <w:tcPr>
            <w:tcW w:w="5058" w:type="dxa"/>
            <w:gridSpan w:val="2"/>
            <w:tcBorders>
              <w:bottom w:val="single" w:sz="12" w:space="0" w:color="9CC2E5" w:themeColor="accent5" w:themeTint="99"/>
            </w:tcBorders>
          </w:tcPr>
          <w:p w14:paraId="0AF296F6" w14:textId="33DDA105" w:rsidR="00FD659E" w:rsidRPr="00122120" w:rsidRDefault="00FD659E" w:rsidP="00FD659E">
            <w:pPr>
              <w:pStyle w:val="Default"/>
              <w:spacing w:after="2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3"/>
                <w:szCs w:val="23"/>
              </w:rPr>
            </w:pPr>
            <w:r w:rsidRPr="00122120">
              <w:rPr>
                <w:sz w:val="23"/>
                <w:szCs w:val="23"/>
              </w:rPr>
              <w:t xml:space="preserve">Prevention providers have </w:t>
            </w:r>
            <w:r w:rsidRPr="00B2622E">
              <w:rPr>
                <w:b/>
                <w:bCs/>
                <w:sz w:val="23"/>
                <w:szCs w:val="23"/>
              </w:rPr>
              <w:t>created at least one objective using the baseline data collected from the target audience.</w:t>
            </w:r>
            <w:r w:rsidRPr="00122120">
              <w:rPr>
                <w:sz w:val="23"/>
                <w:szCs w:val="23"/>
              </w:rPr>
              <w:t xml:space="preserve"> Each objective should specify the direction of change (increase or decrease), specify </w:t>
            </w:r>
            <w:r w:rsidR="004573C7">
              <w:rPr>
                <w:sz w:val="23"/>
                <w:szCs w:val="23"/>
              </w:rPr>
              <w:t xml:space="preserve">the </w:t>
            </w:r>
            <w:r w:rsidRPr="00122120">
              <w:rPr>
                <w:sz w:val="23"/>
                <w:szCs w:val="23"/>
              </w:rPr>
              <w:t xml:space="preserve">focus of change, identify the specific target audience, and be measurable from the data sources. </w:t>
            </w:r>
            <w:r w:rsidR="00DC6761" w:rsidRPr="00B2622E">
              <w:rPr>
                <w:sz w:val="23"/>
                <w:szCs w:val="23"/>
                <w:highlight w:val="yellow"/>
              </w:rPr>
              <w:t xml:space="preserve">Insert </w:t>
            </w:r>
            <w:r w:rsidR="00DC6761" w:rsidRPr="00DC6761">
              <w:rPr>
                <w:sz w:val="23"/>
                <w:szCs w:val="23"/>
                <w:highlight w:val="yellow"/>
              </w:rPr>
              <w:t>in Part B</w:t>
            </w:r>
          </w:p>
        </w:tc>
        <w:sdt>
          <w:sdtPr>
            <w:rPr>
              <w:sz w:val="40"/>
              <w:szCs w:val="40"/>
            </w:rPr>
            <w:id w:val="3335817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80" w:type="dxa"/>
                <w:tcBorders>
                  <w:bottom w:val="single" w:sz="12" w:space="0" w:color="9CC2E5" w:themeColor="accent5" w:themeTint="99"/>
                </w:tcBorders>
                <w:vAlign w:val="center"/>
              </w:tcPr>
              <w:p w14:paraId="164B8BE6" w14:textId="5BDFCD8E" w:rsidR="00FD659E" w:rsidRPr="00122120" w:rsidRDefault="004573C7" w:rsidP="001A19FC">
                <w:pPr>
                  <w:pStyle w:val="Default"/>
                  <w:spacing w:after="22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sz w:val="40"/>
              <w:szCs w:val="40"/>
            </w:rPr>
            <w:id w:val="-8014597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99" w:type="dxa"/>
                <w:tcBorders>
                  <w:bottom w:val="single" w:sz="12" w:space="0" w:color="9CC2E5" w:themeColor="accent5" w:themeTint="99"/>
                </w:tcBorders>
                <w:vAlign w:val="center"/>
              </w:tcPr>
              <w:p w14:paraId="7E50A211" w14:textId="20416E91" w:rsidR="00FD659E" w:rsidRPr="00122120" w:rsidRDefault="001A19FC" w:rsidP="001A19FC">
                <w:pPr>
                  <w:pStyle w:val="Default"/>
                  <w:spacing w:after="22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FD659E" w:rsidRPr="00122120" w14:paraId="76BC940A" w14:textId="76665AFC" w:rsidTr="00975D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2" w:type="dxa"/>
            <w:tcBorders>
              <w:top w:val="single" w:sz="12" w:space="0" w:color="9CC2E5" w:themeColor="accent5" w:themeTint="99"/>
            </w:tcBorders>
          </w:tcPr>
          <w:p w14:paraId="51334266" w14:textId="29B07CD2" w:rsidR="00FD659E" w:rsidRPr="00122120" w:rsidRDefault="00FD659E" w:rsidP="00FD659E">
            <w:pPr>
              <w:pStyle w:val="Default"/>
              <w:spacing w:after="22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</w:t>
            </w:r>
          </w:p>
        </w:tc>
        <w:tc>
          <w:tcPr>
            <w:tcW w:w="5058" w:type="dxa"/>
            <w:gridSpan w:val="2"/>
            <w:tcBorders>
              <w:top w:val="single" w:sz="12" w:space="0" w:color="9CC2E5" w:themeColor="accent5" w:themeTint="99"/>
            </w:tcBorders>
          </w:tcPr>
          <w:p w14:paraId="7231ACBC" w14:textId="6A5CABD5" w:rsidR="00FD659E" w:rsidRPr="00122120" w:rsidRDefault="00FD659E" w:rsidP="00FD659E">
            <w:pPr>
              <w:pStyle w:val="Default"/>
              <w:spacing w:after="2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  <w:szCs w:val="23"/>
              </w:rPr>
            </w:pPr>
            <w:r w:rsidRPr="00122120">
              <w:rPr>
                <w:sz w:val="23"/>
                <w:szCs w:val="23"/>
              </w:rPr>
              <w:t>Prevention providers have created campaign materials that do not include moral or fear appeals (</w:t>
            </w:r>
            <w:r w:rsidR="004573C7">
              <w:rPr>
                <w:sz w:val="23"/>
                <w:szCs w:val="23"/>
              </w:rPr>
              <w:t>e.g., images intended to scare or shock viewers, such as mock crashes).</w:t>
            </w:r>
            <w:r w:rsidRPr="00122120">
              <w:rPr>
                <w:sz w:val="23"/>
                <w:szCs w:val="23"/>
              </w:rPr>
              <w:t xml:space="preserve"> Or reviewed and utilized current materials that exist</w:t>
            </w:r>
            <w:r w:rsidR="00DC6761">
              <w:rPr>
                <w:sz w:val="23"/>
                <w:szCs w:val="23"/>
              </w:rPr>
              <w:t xml:space="preserve">. </w:t>
            </w:r>
            <w:r w:rsidR="00975D85" w:rsidRPr="00B2622E">
              <w:rPr>
                <w:sz w:val="23"/>
                <w:szCs w:val="23"/>
                <w:highlight w:val="yellow"/>
              </w:rPr>
              <w:t xml:space="preserve">Insert </w:t>
            </w:r>
            <w:r w:rsidR="00975D85" w:rsidRPr="00DC6761">
              <w:rPr>
                <w:sz w:val="23"/>
                <w:szCs w:val="23"/>
                <w:highlight w:val="yellow"/>
              </w:rPr>
              <w:t>in Part B</w:t>
            </w:r>
          </w:p>
        </w:tc>
        <w:sdt>
          <w:sdtPr>
            <w:rPr>
              <w:sz w:val="40"/>
              <w:szCs w:val="40"/>
            </w:rPr>
            <w:id w:val="5811031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80" w:type="dxa"/>
                <w:tcBorders>
                  <w:top w:val="single" w:sz="12" w:space="0" w:color="9CC2E5" w:themeColor="accent5" w:themeTint="99"/>
                </w:tcBorders>
                <w:vAlign w:val="center"/>
              </w:tcPr>
              <w:p w14:paraId="78DAB70E" w14:textId="54B7681B" w:rsidR="00FD659E" w:rsidRPr="00122120" w:rsidRDefault="00FD659E" w:rsidP="001A19FC">
                <w:pPr>
                  <w:pStyle w:val="Default"/>
                  <w:spacing w:after="22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sz w:val="40"/>
              <w:szCs w:val="40"/>
            </w:rPr>
            <w:id w:val="-7217437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99" w:type="dxa"/>
                <w:tcBorders>
                  <w:top w:val="single" w:sz="12" w:space="0" w:color="9CC2E5" w:themeColor="accent5" w:themeTint="99"/>
                </w:tcBorders>
                <w:vAlign w:val="center"/>
              </w:tcPr>
              <w:p w14:paraId="4FBD7CA4" w14:textId="393FA323" w:rsidR="00FD659E" w:rsidRPr="00122120" w:rsidRDefault="00FD659E" w:rsidP="001A19FC">
                <w:pPr>
                  <w:pStyle w:val="Default"/>
                  <w:spacing w:after="22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23"/>
                    <w:szCs w:val="23"/>
                  </w:rPr>
                </w:pPr>
                <w:r w:rsidRPr="00FD659E"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DF14FB" w:rsidRPr="00122120" w14:paraId="18E32BA9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49" w:type="dxa"/>
            <w:gridSpan w:val="5"/>
            <w:tcBorders>
              <w:top w:val="single" w:sz="12" w:space="0" w:color="9CC2E5" w:themeColor="accent5" w:themeTint="99"/>
              <w:bottom w:val="single" w:sz="12" w:space="0" w:color="9CC2E5" w:themeColor="accent5" w:themeTint="99"/>
            </w:tcBorders>
            <w:shd w:val="clear" w:color="auto" w:fill="E7E6E6" w:themeFill="background2"/>
          </w:tcPr>
          <w:p w14:paraId="4E474D16" w14:textId="2EA47F43" w:rsidR="00DF14FB" w:rsidRDefault="00DF14FB" w:rsidP="00DF14FB">
            <w:pPr>
              <w:pStyle w:val="Default"/>
              <w:spacing w:after="22"/>
              <w:rPr>
                <w:sz w:val="23"/>
                <w:szCs w:val="23"/>
              </w:rPr>
            </w:pPr>
            <w:r w:rsidRPr="00FD659E">
              <w:rPr>
                <w:rFonts w:ascii="Arial Black" w:hAnsi="Arial Black"/>
                <w:sz w:val="22"/>
                <w:szCs w:val="22"/>
              </w:rPr>
              <w:t>DMH Approval Needed.</w:t>
            </w:r>
            <w:r>
              <w:rPr>
                <w:sz w:val="23"/>
                <w:szCs w:val="23"/>
              </w:rPr>
              <w:t xml:space="preserve">  Submit the following for approval </w:t>
            </w:r>
            <w:r w:rsidRPr="00754EB6">
              <w:rPr>
                <w:rFonts w:ascii="Arial Black" w:hAnsi="Arial Black"/>
                <w:b w:val="0"/>
                <w:bCs w:val="0"/>
                <w:sz w:val="22"/>
                <w:szCs w:val="22"/>
              </w:rPr>
              <w:t>PRIOR</w:t>
            </w:r>
            <w:r w:rsidRPr="00754EB6">
              <w:rPr>
                <w:sz w:val="22"/>
                <w:szCs w:val="22"/>
              </w:rPr>
              <w:t xml:space="preserve"> </w:t>
            </w:r>
            <w:r>
              <w:rPr>
                <w:sz w:val="23"/>
                <w:szCs w:val="23"/>
              </w:rPr>
              <w:t>to moving to step 6.</w:t>
            </w:r>
          </w:p>
          <w:p w14:paraId="20653024" w14:textId="77777777" w:rsidR="00DF14FB" w:rsidRPr="00FD659E" w:rsidRDefault="00DF14FB" w:rsidP="00DF14FB">
            <w:pPr>
              <w:pStyle w:val="Default"/>
              <w:numPr>
                <w:ilvl w:val="0"/>
                <w:numId w:val="2"/>
              </w:numPr>
              <w:spacing w:after="22"/>
              <w:rPr>
                <w:sz w:val="20"/>
                <w:szCs w:val="20"/>
              </w:rPr>
            </w:pPr>
            <w:r w:rsidRPr="00FD659E">
              <w:rPr>
                <w:sz w:val="20"/>
                <w:szCs w:val="20"/>
              </w:rPr>
              <w:t>Baseline data point (cite source)</w:t>
            </w:r>
          </w:p>
          <w:p w14:paraId="64F4A52D" w14:textId="1B3CE4BE" w:rsidR="00DF14FB" w:rsidRPr="00FD659E" w:rsidRDefault="00DF14FB" w:rsidP="00DF14FB">
            <w:pPr>
              <w:pStyle w:val="Default"/>
              <w:numPr>
                <w:ilvl w:val="0"/>
                <w:numId w:val="2"/>
              </w:numPr>
              <w:spacing w:after="22"/>
              <w:rPr>
                <w:sz w:val="20"/>
                <w:szCs w:val="20"/>
              </w:rPr>
            </w:pPr>
            <w:r w:rsidRPr="00FD659E">
              <w:rPr>
                <w:sz w:val="20"/>
                <w:szCs w:val="20"/>
              </w:rPr>
              <w:t xml:space="preserve">Identify </w:t>
            </w:r>
            <w:r w:rsidR="004573C7">
              <w:rPr>
                <w:sz w:val="20"/>
                <w:szCs w:val="20"/>
              </w:rPr>
              <w:t xml:space="preserve">the </w:t>
            </w:r>
            <w:r w:rsidRPr="00FD659E">
              <w:rPr>
                <w:sz w:val="20"/>
                <w:szCs w:val="20"/>
              </w:rPr>
              <w:t xml:space="preserve">intervening variable that is being addressed through </w:t>
            </w:r>
            <w:r w:rsidR="004573C7">
              <w:rPr>
                <w:sz w:val="20"/>
                <w:szCs w:val="20"/>
              </w:rPr>
              <w:t xml:space="preserve">the </w:t>
            </w:r>
            <w:r w:rsidRPr="00FD659E">
              <w:rPr>
                <w:sz w:val="20"/>
                <w:szCs w:val="20"/>
              </w:rPr>
              <w:t>campaign</w:t>
            </w:r>
            <w:r w:rsidR="009903E3">
              <w:rPr>
                <w:sz w:val="20"/>
                <w:szCs w:val="20"/>
              </w:rPr>
              <w:t>.</w:t>
            </w:r>
          </w:p>
          <w:p w14:paraId="18718FDC" w14:textId="24CB4529" w:rsidR="00DF14FB" w:rsidRPr="00FD659E" w:rsidRDefault="00DF14FB" w:rsidP="00DF14FB">
            <w:pPr>
              <w:pStyle w:val="Default"/>
              <w:numPr>
                <w:ilvl w:val="0"/>
                <w:numId w:val="2"/>
              </w:numPr>
              <w:spacing w:after="22"/>
              <w:rPr>
                <w:sz w:val="20"/>
                <w:szCs w:val="20"/>
              </w:rPr>
            </w:pPr>
            <w:r w:rsidRPr="00FD659E">
              <w:rPr>
                <w:sz w:val="20"/>
                <w:szCs w:val="20"/>
              </w:rPr>
              <w:t xml:space="preserve">Identify </w:t>
            </w:r>
            <w:r w:rsidR="004573C7">
              <w:rPr>
                <w:sz w:val="20"/>
                <w:szCs w:val="20"/>
              </w:rPr>
              <w:t xml:space="preserve">the target audience for the </w:t>
            </w:r>
            <w:r w:rsidRPr="00FD659E">
              <w:rPr>
                <w:sz w:val="20"/>
                <w:szCs w:val="20"/>
              </w:rPr>
              <w:t>campaign</w:t>
            </w:r>
            <w:r w:rsidR="009903E3">
              <w:rPr>
                <w:sz w:val="20"/>
                <w:szCs w:val="20"/>
              </w:rPr>
              <w:t>.</w:t>
            </w:r>
          </w:p>
          <w:p w14:paraId="51421421" w14:textId="52154D1B" w:rsidR="00DF14FB" w:rsidRPr="00DF14FB" w:rsidRDefault="00DF14FB" w:rsidP="00DF14FB">
            <w:pPr>
              <w:pStyle w:val="Default"/>
              <w:numPr>
                <w:ilvl w:val="0"/>
                <w:numId w:val="2"/>
              </w:numPr>
              <w:spacing w:after="22"/>
              <w:rPr>
                <w:sz w:val="23"/>
                <w:szCs w:val="23"/>
              </w:rPr>
            </w:pPr>
            <w:r w:rsidRPr="00FD659E">
              <w:rPr>
                <w:sz w:val="20"/>
                <w:szCs w:val="20"/>
              </w:rPr>
              <w:t xml:space="preserve">Objective (Example - </w:t>
            </w:r>
            <w:r w:rsidRPr="00FD659E">
              <w:rPr>
                <w:i/>
                <w:iCs/>
                <w:sz w:val="20"/>
                <w:szCs w:val="20"/>
              </w:rPr>
              <w:t>To increase…, to decrease…)</w:t>
            </w:r>
            <w:r w:rsidR="009903E3">
              <w:rPr>
                <w:i/>
                <w:iCs/>
                <w:sz w:val="20"/>
                <w:szCs w:val="20"/>
              </w:rPr>
              <w:t>.</w:t>
            </w:r>
          </w:p>
          <w:p w14:paraId="2AB9118E" w14:textId="6387214C" w:rsidR="00DF14FB" w:rsidRPr="00DF14FB" w:rsidRDefault="00DF14FB" w:rsidP="00DF14FB">
            <w:pPr>
              <w:pStyle w:val="Default"/>
              <w:numPr>
                <w:ilvl w:val="0"/>
                <w:numId w:val="2"/>
              </w:numPr>
              <w:spacing w:after="22"/>
              <w:rPr>
                <w:sz w:val="23"/>
                <w:szCs w:val="23"/>
              </w:rPr>
            </w:pPr>
            <w:r w:rsidRPr="00DF14FB">
              <w:rPr>
                <w:sz w:val="20"/>
                <w:szCs w:val="20"/>
              </w:rPr>
              <w:t>Developed campaign images and messages</w:t>
            </w:r>
            <w:r w:rsidR="009903E3">
              <w:rPr>
                <w:sz w:val="20"/>
                <w:szCs w:val="20"/>
              </w:rPr>
              <w:t>.</w:t>
            </w:r>
          </w:p>
        </w:tc>
      </w:tr>
      <w:tr w:rsidR="00FD659E" w:rsidRPr="00122120" w14:paraId="76CA2D09" w14:textId="33638C9A" w:rsidTr="00975D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2" w:type="dxa"/>
            <w:tcBorders>
              <w:bottom w:val="single" w:sz="12" w:space="0" w:color="9CC2E5" w:themeColor="accent5" w:themeTint="99"/>
            </w:tcBorders>
          </w:tcPr>
          <w:p w14:paraId="7AED5205" w14:textId="72B151D6" w:rsidR="00FD659E" w:rsidRPr="00122120" w:rsidRDefault="00FD659E" w:rsidP="00FD659E">
            <w:pPr>
              <w:pStyle w:val="Default"/>
              <w:spacing w:after="22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</w:t>
            </w:r>
          </w:p>
        </w:tc>
        <w:tc>
          <w:tcPr>
            <w:tcW w:w="5058" w:type="dxa"/>
            <w:gridSpan w:val="2"/>
            <w:tcBorders>
              <w:bottom w:val="single" w:sz="12" w:space="0" w:color="9CC2E5" w:themeColor="accent5" w:themeTint="99"/>
            </w:tcBorders>
          </w:tcPr>
          <w:p w14:paraId="3B884BA1" w14:textId="0A2017E1" w:rsidR="00FD659E" w:rsidRPr="00122120" w:rsidRDefault="00FD659E" w:rsidP="00FD659E">
            <w:pPr>
              <w:pStyle w:val="Default"/>
              <w:spacing w:after="2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  <w:szCs w:val="23"/>
              </w:rPr>
            </w:pPr>
            <w:r w:rsidRPr="00122120">
              <w:rPr>
                <w:sz w:val="23"/>
                <w:szCs w:val="23"/>
              </w:rPr>
              <w:t>Create a timeline</w:t>
            </w:r>
            <w:r w:rsidR="004573C7">
              <w:rPr>
                <w:sz w:val="23"/>
                <w:szCs w:val="23"/>
              </w:rPr>
              <w:t>,</w:t>
            </w:r>
            <w:r w:rsidRPr="00122120">
              <w:rPr>
                <w:sz w:val="23"/>
                <w:szCs w:val="23"/>
              </w:rPr>
              <w:t xml:space="preserve"> including a marketing plan for distribution of messages </w:t>
            </w:r>
          </w:p>
        </w:tc>
        <w:sdt>
          <w:sdtPr>
            <w:rPr>
              <w:sz w:val="40"/>
              <w:szCs w:val="40"/>
            </w:rPr>
            <w:id w:val="-17458700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80" w:type="dxa"/>
                <w:tcBorders>
                  <w:bottom w:val="single" w:sz="12" w:space="0" w:color="9CC2E5" w:themeColor="accent5" w:themeTint="99"/>
                </w:tcBorders>
                <w:vAlign w:val="center"/>
              </w:tcPr>
              <w:p w14:paraId="13B425E8" w14:textId="6D84E9CE" w:rsidR="00FD659E" w:rsidRPr="00122120" w:rsidRDefault="00FD659E" w:rsidP="001A19FC">
                <w:pPr>
                  <w:pStyle w:val="Default"/>
                  <w:spacing w:after="22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23"/>
                    <w:szCs w:val="23"/>
                  </w:rPr>
                </w:pPr>
                <w:r w:rsidRPr="00FD659E"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sz w:val="40"/>
              <w:szCs w:val="40"/>
            </w:rPr>
            <w:id w:val="14370221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99" w:type="dxa"/>
                <w:tcBorders>
                  <w:bottom w:val="single" w:sz="12" w:space="0" w:color="9CC2E5" w:themeColor="accent5" w:themeTint="99"/>
                </w:tcBorders>
                <w:vAlign w:val="center"/>
              </w:tcPr>
              <w:p w14:paraId="0D15AE70" w14:textId="58DBAB39" w:rsidR="00FD659E" w:rsidRPr="00122120" w:rsidRDefault="00FD659E" w:rsidP="001A19FC">
                <w:pPr>
                  <w:pStyle w:val="Default"/>
                  <w:spacing w:after="22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23"/>
                    <w:szCs w:val="23"/>
                  </w:rPr>
                </w:pPr>
                <w:r w:rsidRPr="00FD659E"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FD659E" w:rsidRPr="00122120" w14:paraId="2B7EBDE9" w14:textId="13D1C4E6" w:rsidTr="00975D8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2" w:type="dxa"/>
            <w:tcBorders>
              <w:top w:val="single" w:sz="12" w:space="0" w:color="9CC2E5" w:themeColor="accent5" w:themeTint="99"/>
            </w:tcBorders>
          </w:tcPr>
          <w:p w14:paraId="619C914A" w14:textId="179D7EDF" w:rsidR="00FD659E" w:rsidRPr="00122120" w:rsidRDefault="00FD659E" w:rsidP="00FD659E">
            <w:pPr>
              <w:pStyle w:val="Default"/>
              <w:spacing w:after="22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</w:t>
            </w:r>
          </w:p>
        </w:tc>
        <w:tc>
          <w:tcPr>
            <w:tcW w:w="5058" w:type="dxa"/>
            <w:gridSpan w:val="2"/>
            <w:tcBorders>
              <w:top w:val="single" w:sz="12" w:space="0" w:color="9CC2E5" w:themeColor="accent5" w:themeTint="99"/>
            </w:tcBorders>
          </w:tcPr>
          <w:p w14:paraId="452EB266" w14:textId="7D708B4A" w:rsidR="00FD659E" w:rsidRPr="00122120" w:rsidRDefault="00FD659E" w:rsidP="00FD659E">
            <w:pPr>
              <w:pStyle w:val="Default"/>
              <w:spacing w:after="2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3"/>
                <w:szCs w:val="23"/>
              </w:rPr>
            </w:pPr>
            <w:r w:rsidRPr="00122120">
              <w:rPr>
                <w:sz w:val="23"/>
                <w:szCs w:val="23"/>
              </w:rPr>
              <w:t xml:space="preserve">Prevention providers have collected feedback about campaign messages and materials from a representative sample of the target audience. </w:t>
            </w:r>
          </w:p>
        </w:tc>
        <w:sdt>
          <w:sdtPr>
            <w:rPr>
              <w:sz w:val="40"/>
              <w:szCs w:val="40"/>
            </w:rPr>
            <w:id w:val="-5768977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80" w:type="dxa"/>
                <w:tcBorders>
                  <w:top w:val="single" w:sz="12" w:space="0" w:color="9CC2E5" w:themeColor="accent5" w:themeTint="99"/>
                </w:tcBorders>
                <w:vAlign w:val="center"/>
              </w:tcPr>
              <w:p w14:paraId="1D32855A" w14:textId="6F3009BB" w:rsidR="00FD659E" w:rsidRPr="00122120" w:rsidRDefault="00FD659E" w:rsidP="001A19FC">
                <w:pPr>
                  <w:pStyle w:val="Default"/>
                  <w:spacing w:after="22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23"/>
                    <w:szCs w:val="23"/>
                  </w:rPr>
                </w:pPr>
                <w:r w:rsidRPr="00FD659E"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sz w:val="40"/>
              <w:szCs w:val="40"/>
            </w:rPr>
            <w:id w:val="-581767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99" w:type="dxa"/>
                <w:tcBorders>
                  <w:top w:val="single" w:sz="12" w:space="0" w:color="9CC2E5" w:themeColor="accent5" w:themeTint="99"/>
                </w:tcBorders>
                <w:vAlign w:val="center"/>
              </w:tcPr>
              <w:p w14:paraId="717B6698" w14:textId="780BFC43" w:rsidR="00FD659E" w:rsidRPr="00122120" w:rsidRDefault="00FD659E" w:rsidP="001A19FC">
                <w:pPr>
                  <w:pStyle w:val="Default"/>
                  <w:spacing w:after="22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23"/>
                    <w:szCs w:val="23"/>
                  </w:rPr>
                </w:pPr>
                <w:r w:rsidRPr="00FD659E"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DF14FB" w:rsidRPr="00122120" w14:paraId="6CB5E5AC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49" w:type="dxa"/>
            <w:gridSpan w:val="5"/>
            <w:tcBorders>
              <w:top w:val="single" w:sz="12" w:space="0" w:color="9CC2E5" w:themeColor="accent5" w:themeTint="99"/>
            </w:tcBorders>
            <w:shd w:val="clear" w:color="auto" w:fill="E7E6E6" w:themeFill="background2"/>
          </w:tcPr>
          <w:p w14:paraId="719E9B3A" w14:textId="0B11EFB6" w:rsidR="00DF14FB" w:rsidRDefault="00DF14FB" w:rsidP="00DF14FB">
            <w:pPr>
              <w:pStyle w:val="Default"/>
              <w:spacing w:after="22"/>
              <w:rPr>
                <w:sz w:val="40"/>
                <w:szCs w:val="40"/>
              </w:rPr>
            </w:pPr>
            <w:r w:rsidRPr="00FD659E">
              <w:rPr>
                <w:rFonts w:ascii="Arial Black" w:hAnsi="Arial Black"/>
                <w:sz w:val="22"/>
                <w:szCs w:val="22"/>
              </w:rPr>
              <w:t xml:space="preserve">DMH Approval </w:t>
            </w:r>
            <w:r w:rsidR="000A58DD">
              <w:rPr>
                <w:rFonts w:ascii="Arial Black" w:hAnsi="Arial Black"/>
                <w:sz w:val="22"/>
                <w:szCs w:val="22"/>
              </w:rPr>
              <w:t xml:space="preserve">is </w:t>
            </w:r>
            <w:r w:rsidRPr="00FD659E">
              <w:rPr>
                <w:rFonts w:ascii="Arial Black" w:hAnsi="Arial Black"/>
                <w:sz w:val="22"/>
                <w:szCs w:val="22"/>
              </w:rPr>
              <w:t>Needed</w:t>
            </w:r>
            <w:r>
              <w:rPr>
                <w:rFonts w:ascii="Arial Black" w:hAnsi="Arial Black"/>
                <w:sz w:val="22"/>
                <w:szCs w:val="22"/>
              </w:rPr>
              <w:t xml:space="preserve"> IF changes are made to images and/or messages after receiving feedback.</w:t>
            </w:r>
          </w:p>
        </w:tc>
      </w:tr>
      <w:tr w:rsidR="00FD659E" w:rsidRPr="00122120" w14:paraId="4A80C38B" w14:textId="261BDA85" w:rsidTr="00975D8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2" w:type="dxa"/>
          </w:tcPr>
          <w:p w14:paraId="6B670903" w14:textId="1018FBDE" w:rsidR="00FD659E" w:rsidRPr="00122120" w:rsidRDefault="00FD659E" w:rsidP="00FD659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</w:t>
            </w:r>
          </w:p>
        </w:tc>
        <w:tc>
          <w:tcPr>
            <w:tcW w:w="5058" w:type="dxa"/>
            <w:gridSpan w:val="2"/>
          </w:tcPr>
          <w:p w14:paraId="384858BB" w14:textId="4E7EA404" w:rsidR="00FD659E" w:rsidRPr="00122120" w:rsidRDefault="00FD659E" w:rsidP="00FD659E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3"/>
                <w:szCs w:val="23"/>
              </w:rPr>
            </w:pPr>
            <w:r w:rsidRPr="00122120">
              <w:rPr>
                <w:sz w:val="23"/>
                <w:szCs w:val="23"/>
              </w:rPr>
              <w:t xml:space="preserve">Prevention providers have tested messages and channels locally </w:t>
            </w:r>
          </w:p>
        </w:tc>
        <w:sdt>
          <w:sdtPr>
            <w:rPr>
              <w:sz w:val="40"/>
              <w:szCs w:val="40"/>
            </w:rPr>
            <w:id w:val="11054646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80" w:type="dxa"/>
                <w:vAlign w:val="center"/>
              </w:tcPr>
              <w:p w14:paraId="4EF35FB8" w14:textId="0D625B32" w:rsidR="00FD659E" w:rsidRPr="00122120" w:rsidRDefault="00FD659E" w:rsidP="001A19FC">
                <w:pPr>
                  <w:pStyle w:val="Default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23"/>
                    <w:szCs w:val="23"/>
                  </w:rPr>
                </w:pPr>
                <w:r w:rsidRPr="00FD659E"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sz w:val="40"/>
              <w:szCs w:val="40"/>
            </w:rPr>
            <w:id w:val="-386030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99" w:type="dxa"/>
                <w:vAlign w:val="center"/>
              </w:tcPr>
              <w:p w14:paraId="159AD931" w14:textId="7E29F61E" w:rsidR="00FD659E" w:rsidRPr="00122120" w:rsidRDefault="00FD659E" w:rsidP="001A19FC">
                <w:pPr>
                  <w:pStyle w:val="Default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23"/>
                    <w:szCs w:val="23"/>
                  </w:rPr>
                </w:pPr>
                <w:r w:rsidRPr="00FD659E"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</w:tr>
    </w:tbl>
    <w:bookmarkStart w:id="1" w:name="_Hlk111546944"/>
    <w:bookmarkStart w:id="2" w:name="_Hlk111546945"/>
    <w:p w14:paraId="55567E15" w14:textId="4F193DCA" w:rsidR="00754EB6" w:rsidRPr="00754EB6" w:rsidRDefault="00593D18" w:rsidP="00754EB6">
      <w:pPr>
        <w:sectPr w:rsidR="00754EB6" w:rsidRPr="00754EB6" w:rsidSect="00754EB6">
          <w:footerReference w:type="default" r:id="rId8"/>
          <w:pgSz w:w="12240" w:h="16340"/>
          <w:pgMar w:top="1440" w:right="1138" w:bottom="662" w:left="1253" w:header="720" w:footer="720" w:gutter="0"/>
          <w:pgNumType w:start="0"/>
          <w:cols w:space="720"/>
          <w:noEndnote/>
          <w:titlePg/>
          <w:docGrid w:linePitch="299"/>
        </w:sect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C58701D" wp14:editId="434EFD23">
                <wp:simplePos x="0" y="0"/>
                <wp:positionH relativeFrom="margin">
                  <wp:posOffset>0</wp:posOffset>
                </wp:positionH>
                <wp:positionV relativeFrom="paragraph">
                  <wp:posOffset>-8545195</wp:posOffset>
                </wp:positionV>
                <wp:extent cx="5838825" cy="140462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88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D94986" w14:textId="608ACB7D" w:rsidR="00593D18" w:rsidRPr="00902CEC" w:rsidRDefault="00593D18" w:rsidP="00593D18">
                            <w:pP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902CEC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Communication Campaign </w:t>
                            </w:r>
                            <w: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Review </w:t>
                            </w:r>
                            <w:r w:rsidR="006572EC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Checklist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58701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-672.85pt;width:459.75pt;height:110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" filled="f" stroked="f">
                <v:textbox style="mso-fit-shape-to-text:t">
                  <w:txbxContent>
                    <w:p w14:paraId="3AD94986" w14:textId="608ACB7D" w:rsidR="00593D18" w:rsidRPr="00902CEC" w:rsidRDefault="00593D18" w:rsidP="00593D18">
                      <w:pPr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902CEC">
                        <w:rPr>
                          <w:b/>
                          <w:bCs/>
                          <w:sz w:val="40"/>
                          <w:szCs w:val="40"/>
                        </w:rPr>
                        <w:t xml:space="preserve">Communication Campaign </w:t>
                      </w:r>
                      <w:r>
                        <w:rPr>
                          <w:b/>
                          <w:bCs/>
                          <w:sz w:val="40"/>
                          <w:szCs w:val="40"/>
                        </w:rPr>
                        <w:t xml:space="preserve">Review </w:t>
                      </w:r>
                      <w:r w:rsidR="006572EC">
                        <w:rPr>
                          <w:b/>
                          <w:bCs/>
                          <w:sz w:val="40"/>
                          <w:szCs w:val="40"/>
                        </w:rPr>
                        <w:t>Checklist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bookmarkEnd w:id="1"/>
      <w:bookmarkEnd w:id="2"/>
      <w:r w:rsidR="00676D71" w:rsidRPr="00676D71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FDFE327" wp14:editId="383A6BD8">
                <wp:simplePos x="0" y="0"/>
                <wp:positionH relativeFrom="margin">
                  <wp:posOffset>-19050</wp:posOffset>
                </wp:positionH>
                <wp:positionV relativeFrom="paragraph">
                  <wp:posOffset>-8128000</wp:posOffset>
                </wp:positionV>
                <wp:extent cx="2360930" cy="32385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323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064ED6" w14:textId="01A83891" w:rsidR="00676D71" w:rsidRPr="00676D71" w:rsidRDefault="00676D7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676D7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Part A.</w:t>
                            </w:r>
                          </w:p>
                          <w:p w14:paraId="0B769805" w14:textId="77777777" w:rsidR="00676D71" w:rsidRPr="00676D71" w:rsidRDefault="00676D7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DFE327" id="_x0000_s1027" type="#_x0000_t202" style="position:absolute;margin-left:-1.5pt;margin-top:-640pt;width:185.9pt;height:25.5pt;z-index:251661312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" filled="f" stroked="f">
                <v:textbox>
                  <w:txbxContent>
                    <w:p w14:paraId="27064ED6" w14:textId="01A83891" w:rsidR="00676D71" w:rsidRPr="00676D71" w:rsidRDefault="00676D7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676D71">
                        <w:rPr>
                          <w:b/>
                          <w:bCs/>
                          <w:sz w:val="28"/>
                          <w:szCs w:val="28"/>
                        </w:rPr>
                        <w:t>Part A.</w:t>
                      </w:r>
                    </w:p>
                    <w:p w14:paraId="0B769805" w14:textId="77777777" w:rsidR="00676D71" w:rsidRPr="00676D71" w:rsidRDefault="00676D7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GridTable4-Accent5"/>
        <w:tblW w:w="0" w:type="auto"/>
        <w:jc w:val="center"/>
        <w:tbl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single" w:sz="4" w:space="0" w:color="5B9BD5" w:themeColor="accent5"/>
          <w:insideV w:val="single" w:sz="4" w:space="0" w:color="5B9BD5" w:themeColor="accent5"/>
        </w:tblBorders>
        <w:tblLook w:val="04A0" w:firstRow="1" w:lastRow="0" w:firstColumn="1" w:lastColumn="0" w:noHBand="0" w:noVBand="1"/>
      </w:tblPr>
      <w:tblGrid>
        <w:gridCol w:w="387"/>
        <w:gridCol w:w="963"/>
        <w:gridCol w:w="810"/>
        <w:gridCol w:w="1237"/>
        <w:gridCol w:w="704"/>
        <w:gridCol w:w="2376"/>
        <w:gridCol w:w="1443"/>
        <w:gridCol w:w="540"/>
        <w:gridCol w:w="1260"/>
        <w:gridCol w:w="2520"/>
        <w:gridCol w:w="1530"/>
        <w:gridCol w:w="1130"/>
      </w:tblGrid>
      <w:tr w:rsidR="00F15F05" w:rsidRPr="001A19FC" w14:paraId="2DFE811B" w14:textId="439FA884" w:rsidTr="000B3C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" w:type="dxa"/>
            <w:tcBorders>
              <w:top w:val="nil"/>
              <w:left w:val="nil"/>
            </w:tcBorders>
            <w:shd w:val="clear" w:color="auto" w:fill="auto"/>
          </w:tcPr>
          <w:bookmarkStart w:id="3" w:name="_Hlk111546894"/>
          <w:bookmarkStart w:id="4" w:name="_Hlk102647458"/>
          <w:p w14:paraId="354E2DB4" w14:textId="4E1CF1A2" w:rsidR="00F15F05" w:rsidRPr="009B63BC" w:rsidRDefault="00593D18" w:rsidP="00676D71">
            <w:pPr>
              <w:rPr>
                <w:noProof/>
                <w:color w:val="000000" w:themeColor="text1"/>
                <w:sz w:val="28"/>
                <w:szCs w:val="28"/>
              </w:rPr>
            </w:pPr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45720" distB="45720" distL="114300" distR="114300" simplePos="0" relativeHeight="251665408" behindDoc="0" locked="0" layoutInCell="1" allowOverlap="1" wp14:anchorId="5EF9658E" wp14:editId="65E4045C">
                      <wp:simplePos x="0" y="0"/>
                      <wp:positionH relativeFrom="margin">
                        <wp:posOffset>134620</wp:posOffset>
                      </wp:positionH>
                      <wp:positionV relativeFrom="paragraph">
                        <wp:posOffset>-504190</wp:posOffset>
                      </wp:positionV>
                      <wp:extent cx="5838825" cy="1404620"/>
                      <wp:effectExtent l="0" t="0" r="0" b="0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38825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5681912" w14:textId="77777777" w:rsidR="00593D18" w:rsidRPr="00902CEC" w:rsidRDefault="00593D18" w:rsidP="00593D18">
                                  <w:pPr>
                                    <w:rPr>
                                      <w:b/>
                                      <w:bCs/>
                                      <w:sz w:val="40"/>
                                      <w:szCs w:val="40"/>
                                    </w:rPr>
                                  </w:pPr>
                                  <w:r w:rsidRPr="00902CEC">
                                    <w:rPr>
                                      <w:b/>
                                      <w:bCs/>
                                      <w:sz w:val="40"/>
                                      <w:szCs w:val="40"/>
                                    </w:rPr>
                                    <w:t xml:space="preserve">Communication Campaign </w:t>
                                  </w:r>
                                  <w:r>
                                    <w:rPr>
                                      <w:b/>
                                      <w:bCs/>
                                      <w:sz w:val="40"/>
                                      <w:szCs w:val="40"/>
                                    </w:rPr>
                                    <w:t>Review Request Form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F9658E" id="_x0000_s1028" type="#_x0000_t202" style="position:absolute;margin-left:10.6pt;margin-top:-39.7pt;width:459.75pt;height:110.6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" filled="f" stroked="f">
                      <v:textbox style="mso-fit-shape-to-text:t">
                        <w:txbxContent>
                          <w:p w14:paraId="05681912" w14:textId="77777777" w:rsidR="00593D18" w:rsidRPr="00902CEC" w:rsidRDefault="00593D18" w:rsidP="00593D18">
                            <w:pP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902CEC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Communication Campaign </w:t>
                            </w:r>
                            <w: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Review Request Form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3010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133C293C" w14:textId="203FE410" w:rsidR="00F15F05" w:rsidRPr="009B63BC" w:rsidRDefault="00F15F05" w:rsidP="00676D7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color w:val="000000" w:themeColor="text1"/>
                <w:sz w:val="28"/>
                <w:szCs w:val="28"/>
              </w:rPr>
            </w:pPr>
            <w:r>
              <w:rPr>
                <w:noProof/>
                <w:color w:val="000000" w:themeColor="text1"/>
                <w:sz w:val="28"/>
                <w:szCs w:val="28"/>
              </w:rPr>
              <w:t>Part B. – Request Form</w:t>
            </w:r>
          </w:p>
        </w:tc>
        <w:tc>
          <w:tcPr>
            <w:tcW w:w="3080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0606AA48" w14:textId="37A23A8A" w:rsidR="00F15F05" w:rsidRPr="002B621C" w:rsidRDefault="00F15F0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43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48BF4A92" w14:textId="77777777" w:rsidR="00F15F05" w:rsidRDefault="00F15F05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nil"/>
            </w:tcBorders>
            <w:shd w:val="clear" w:color="auto" w:fill="auto"/>
            <w:vAlign w:val="center"/>
          </w:tcPr>
          <w:p w14:paraId="6D9CA8A4" w14:textId="77777777" w:rsidR="00F15F05" w:rsidRPr="002B621C" w:rsidRDefault="00F15F0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tcBorders>
              <w:top w:val="nil"/>
              <w:right w:val="nil"/>
            </w:tcBorders>
            <w:shd w:val="clear" w:color="auto" w:fill="auto"/>
          </w:tcPr>
          <w:p w14:paraId="5F10B0D5" w14:textId="77777777" w:rsidR="00F15F05" w:rsidRPr="002B621C" w:rsidRDefault="00F15F0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</w:p>
        </w:tc>
      </w:tr>
      <w:tr w:rsidR="000B3C01" w:rsidRPr="001A19FC" w14:paraId="6ABF3B36" w14:textId="77777777" w:rsidTr="000B3C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  <w:gridSpan w:val="2"/>
            <w:shd w:val="clear" w:color="auto" w:fill="BDD6EE" w:themeFill="accent5" w:themeFillTint="66"/>
          </w:tcPr>
          <w:p w14:paraId="728FB17F" w14:textId="7DAF5DD3" w:rsidR="000B3C01" w:rsidRPr="000B3C01" w:rsidRDefault="000B3C01" w:rsidP="000B3C01">
            <w:pPr>
              <w:rPr>
                <w:noProof/>
                <w:color w:val="000000" w:themeColor="text1"/>
                <w:sz w:val="28"/>
                <w:szCs w:val="28"/>
              </w:rPr>
            </w:pPr>
            <w:r w:rsidRPr="000B3C01">
              <w:rPr>
                <w:noProof/>
                <w:color w:val="000000" w:themeColor="text1"/>
                <w:sz w:val="28"/>
                <w:szCs w:val="28"/>
              </w:rPr>
              <w:t>Provider:</w:t>
            </w:r>
          </w:p>
        </w:tc>
        <w:tc>
          <w:tcPr>
            <w:tcW w:w="6570" w:type="dxa"/>
            <w:gridSpan w:val="5"/>
            <w:tcBorders>
              <w:right w:val="nil"/>
            </w:tcBorders>
            <w:shd w:val="clear" w:color="auto" w:fill="BDD6EE" w:themeFill="accent5" w:themeFillTint="66"/>
            <w:vAlign w:val="center"/>
          </w:tcPr>
          <w:p w14:paraId="0D99508C" w14:textId="77777777" w:rsidR="000B3C01" w:rsidRPr="0090011B" w:rsidRDefault="000B3C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850" w:type="dxa"/>
            <w:gridSpan w:val="4"/>
            <w:tcBorders>
              <w:left w:val="nil"/>
            </w:tcBorders>
            <w:shd w:val="clear" w:color="auto" w:fill="BDD6EE" w:themeFill="accent5" w:themeFillTint="66"/>
            <w:vAlign w:val="center"/>
          </w:tcPr>
          <w:p w14:paraId="4DB3C4A1" w14:textId="77777777" w:rsidR="000B3C01" w:rsidRPr="000B3C01" w:rsidRDefault="000B3C01" w:rsidP="004B7B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0B3C01">
              <w:rPr>
                <w:b/>
                <w:bCs/>
                <w:color w:val="000000" w:themeColor="text1"/>
                <w:sz w:val="28"/>
                <w:szCs w:val="28"/>
              </w:rPr>
              <w:t xml:space="preserve">                          New Request Date:</w:t>
            </w:r>
          </w:p>
        </w:tc>
        <w:tc>
          <w:tcPr>
            <w:tcW w:w="1130" w:type="dxa"/>
            <w:shd w:val="clear" w:color="auto" w:fill="BDD6EE" w:themeFill="accent5" w:themeFillTint="66"/>
            <w:vAlign w:val="center"/>
          </w:tcPr>
          <w:p w14:paraId="048B300E" w14:textId="05F2AAA7" w:rsidR="000B3C01" w:rsidRPr="00457CEB" w:rsidRDefault="000B3C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0B3C01" w:rsidRPr="001A19FC" w14:paraId="43901200" w14:textId="77777777" w:rsidTr="005F486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20" w:type="dxa"/>
            <w:gridSpan w:val="9"/>
            <w:shd w:val="clear" w:color="auto" w:fill="BDD6EE" w:themeFill="accent5" w:themeFillTint="66"/>
          </w:tcPr>
          <w:p w14:paraId="7AE94A19" w14:textId="77777777" w:rsidR="000B3C01" w:rsidRPr="000B3C01" w:rsidRDefault="000B3C01" w:rsidP="0090011B">
            <w:pPr>
              <w:rPr>
                <w:b w:val="0"/>
                <w:bCs w:val="0"/>
                <w:color w:val="000000" w:themeColor="text1"/>
                <w:sz w:val="28"/>
                <w:szCs w:val="28"/>
              </w:rPr>
            </w:pPr>
            <w:r w:rsidRPr="000B3C01">
              <w:rPr>
                <w:color w:val="000000" w:themeColor="text1"/>
                <w:sz w:val="28"/>
                <w:szCs w:val="28"/>
              </w:rPr>
              <w:t>Campaign Type</w:t>
            </w:r>
            <w:r w:rsidRPr="000B3C01">
              <w:rPr>
                <w:b w:val="0"/>
                <w:bCs w:val="0"/>
                <w:color w:val="000000" w:themeColor="text1"/>
                <w:sz w:val="28"/>
                <w:szCs w:val="28"/>
              </w:rPr>
              <w:t xml:space="preserve">: </w:t>
            </w:r>
          </w:p>
          <w:p w14:paraId="142DF7E8" w14:textId="16762109" w:rsidR="000B3C01" w:rsidRPr="000B3C01" w:rsidRDefault="00000000" w:rsidP="0090011B">
            <w:pPr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sdt>
              <w:sdtPr>
                <w:rPr>
                  <w:color w:val="000000" w:themeColor="text1"/>
                </w:rPr>
                <w:id w:val="-299237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03E3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4E66D9" w:rsidRPr="009903E3">
              <w:rPr>
                <w:color w:val="000000" w:themeColor="text1"/>
              </w:rPr>
              <w:t xml:space="preserve"> </w:t>
            </w:r>
            <w:r w:rsidR="000B3C01" w:rsidRPr="009903E3">
              <w:rPr>
                <w:b w:val="0"/>
                <w:bCs w:val="0"/>
                <w:color w:val="000000" w:themeColor="text1"/>
              </w:rPr>
              <w:t>Pre-Approved with Revisions</w:t>
            </w:r>
            <w:r w:rsidR="004E66D9" w:rsidRPr="009903E3">
              <w:rPr>
                <w:b w:val="0"/>
                <w:bCs w:val="0"/>
                <w:color w:val="000000" w:themeColor="text1"/>
              </w:rPr>
              <w:t xml:space="preserve">   </w:t>
            </w:r>
            <w:r w:rsidR="000B3C01" w:rsidRPr="009903E3">
              <w:rPr>
                <w:b w:val="0"/>
                <w:bCs w:val="0"/>
                <w:color w:val="000000" w:themeColor="text1"/>
              </w:rPr>
              <w:t xml:space="preserve"> </w:t>
            </w:r>
            <w:sdt>
              <w:sdtPr>
                <w:rPr>
                  <w:color w:val="000000" w:themeColor="text1"/>
                </w:rPr>
                <w:id w:val="38565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B3C01" w:rsidRPr="009903E3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4E66D9" w:rsidRPr="009903E3">
              <w:rPr>
                <w:color w:val="000000" w:themeColor="text1"/>
              </w:rPr>
              <w:t xml:space="preserve"> </w:t>
            </w:r>
            <w:r w:rsidR="000B3C01" w:rsidRPr="009903E3">
              <w:rPr>
                <w:b w:val="0"/>
                <w:bCs w:val="0"/>
                <w:color w:val="000000" w:themeColor="text1"/>
              </w:rPr>
              <w:t>Pre-Packaged</w:t>
            </w:r>
            <w:r w:rsidR="00245E7F" w:rsidRPr="009903E3">
              <w:rPr>
                <w:b w:val="0"/>
                <w:bCs w:val="0"/>
                <w:color w:val="000000" w:themeColor="text1"/>
              </w:rPr>
              <w:t xml:space="preserve">  </w:t>
            </w:r>
            <w:r w:rsidR="000B3C01" w:rsidRPr="009903E3">
              <w:rPr>
                <w:b w:val="0"/>
                <w:bCs w:val="0"/>
                <w:color w:val="000000" w:themeColor="text1"/>
              </w:rPr>
              <w:t xml:space="preserve"> </w:t>
            </w:r>
            <w:sdt>
              <w:sdtPr>
                <w:rPr>
                  <w:color w:val="000000" w:themeColor="text1"/>
                </w:rPr>
                <w:id w:val="-1240017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03E3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245E7F" w:rsidRPr="009903E3">
              <w:rPr>
                <w:color w:val="000000" w:themeColor="text1"/>
              </w:rPr>
              <w:t xml:space="preserve"> </w:t>
            </w:r>
            <w:r w:rsidR="000B3C01" w:rsidRPr="009903E3">
              <w:rPr>
                <w:b w:val="0"/>
                <w:bCs w:val="0"/>
                <w:color w:val="000000" w:themeColor="text1"/>
              </w:rPr>
              <w:t>Locally Created</w:t>
            </w:r>
            <w:r w:rsidR="004E66D9" w:rsidRPr="009903E3">
              <w:rPr>
                <w:b w:val="0"/>
                <w:bCs w:val="0"/>
                <w:color w:val="000000" w:themeColor="text1"/>
              </w:rPr>
              <w:t xml:space="preserve">   </w:t>
            </w:r>
            <w:r w:rsidR="000B3C01" w:rsidRPr="009903E3">
              <w:rPr>
                <w:b w:val="0"/>
                <w:bCs w:val="0"/>
                <w:color w:val="000000" w:themeColor="text1"/>
              </w:rPr>
              <w:t xml:space="preserve"> </w:t>
            </w:r>
            <w:sdt>
              <w:sdtPr>
                <w:rPr>
                  <w:color w:val="000000" w:themeColor="text1"/>
                </w:rPr>
                <w:id w:val="-1968567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E66D9" w:rsidRPr="009903E3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4E66D9" w:rsidRPr="009903E3">
              <w:rPr>
                <w:color w:val="000000" w:themeColor="text1"/>
              </w:rPr>
              <w:t xml:space="preserve"> </w:t>
            </w:r>
            <w:r w:rsidR="000B3C01" w:rsidRPr="009903E3">
              <w:rPr>
                <w:b w:val="0"/>
                <w:bCs w:val="0"/>
                <w:color w:val="000000" w:themeColor="text1"/>
              </w:rPr>
              <w:t>Older/Other Funded</w:t>
            </w:r>
          </w:p>
        </w:tc>
        <w:tc>
          <w:tcPr>
            <w:tcW w:w="4050" w:type="dxa"/>
            <w:gridSpan w:val="2"/>
            <w:tcBorders>
              <w:left w:val="nil"/>
            </w:tcBorders>
            <w:shd w:val="clear" w:color="auto" w:fill="BDD6EE" w:themeFill="accent5" w:themeFillTint="66"/>
          </w:tcPr>
          <w:p w14:paraId="428C46C3" w14:textId="77777777" w:rsidR="000B3C01" w:rsidRPr="0090011B" w:rsidRDefault="000B3C01">
            <w:pPr>
              <w:ind w:firstLine="7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B3C01">
              <w:rPr>
                <w:b/>
                <w:bCs/>
                <w:color w:val="000000" w:themeColor="text1"/>
                <w:sz w:val="28"/>
                <w:szCs w:val="28"/>
              </w:rPr>
              <w:t>Revision Submission Date</w:t>
            </w:r>
            <w:r w:rsidRPr="0090011B">
              <w:rPr>
                <w:b/>
                <w:bCs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1130" w:type="dxa"/>
            <w:shd w:val="clear" w:color="auto" w:fill="BDD6EE" w:themeFill="accent5" w:themeFillTint="66"/>
          </w:tcPr>
          <w:p w14:paraId="1A838B9F" w14:textId="77777777" w:rsidR="000B3C01" w:rsidRPr="009F6CB2" w:rsidRDefault="000B3C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0B3C01" w:rsidRPr="001A19FC" w14:paraId="2BA90429" w14:textId="77777777" w:rsidTr="000B3C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gridSpan w:val="3"/>
            <w:shd w:val="clear" w:color="auto" w:fill="BDD6EE" w:themeFill="accent5" w:themeFillTint="66"/>
          </w:tcPr>
          <w:p w14:paraId="6C1FF46D" w14:textId="77777777" w:rsidR="000B3C01" w:rsidRPr="000B3C01" w:rsidRDefault="000B3C01" w:rsidP="000B3C01">
            <w:pPr>
              <w:rPr>
                <w:color w:val="000000" w:themeColor="text1"/>
                <w:sz w:val="28"/>
                <w:szCs w:val="28"/>
              </w:rPr>
            </w:pPr>
            <w:r w:rsidRPr="000B3C01">
              <w:rPr>
                <w:color w:val="000000" w:themeColor="text1"/>
                <w:sz w:val="28"/>
                <w:szCs w:val="28"/>
              </w:rPr>
              <w:t>Funding Source:</w:t>
            </w:r>
          </w:p>
        </w:tc>
        <w:tc>
          <w:tcPr>
            <w:tcW w:w="6300" w:type="dxa"/>
            <w:gridSpan w:val="5"/>
            <w:tcBorders>
              <w:right w:val="nil"/>
            </w:tcBorders>
            <w:shd w:val="clear" w:color="auto" w:fill="BDD6EE" w:themeFill="accent5" w:themeFillTint="66"/>
            <w:vAlign w:val="center"/>
          </w:tcPr>
          <w:p w14:paraId="5F9799AA" w14:textId="5F37D302" w:rsidR="000B3C01" w:rsidRPr="009F6CB2" w:rsidRDefault="000B3C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10" w:type="dxa"/>
            <w:gridSpan w:val="3"/>
            <w:tcBorders>
              <w:left w:val="nil"/>
            </w:tcBorders>
            <w:shd w:val="clear" w:color="auto" w:fill="BDD6EE" w:themeFill="accent5" w:themeFillTint="66"/>
            <w:vAlign w:val="center"/>
          </w:tcPr>
          <w:p w14:paraId="3AF7CD06" w14:textId="3D9EF60F" w:rsidR="000B3C01" w:rsidRPr="00DC6761" w:rsidRDefault="000B3C01" w:rsidP="004B7B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DHHS Final Approval Date:</w:t>
            </w:r>
          </w:p>
        </w:tc>
        <w:tc>
          <w:tcPr>
            <w:tcW w:w="1130" w:type="dxa"/>
            <w:shd w:val="clear" w:color="auto" w:fill="BDD6EE" w:themeFill="accent5" w:themeFillTint="66"/>
            <w:vAlign w:val="center"/>
          </w:tcPr>
          <w:p w14:paraId="4F813A5E" w14:textId="170F846B" w:rsidR="000B3C01" w:rsidRPr="002B621C" w:rsidRDefault="000B3C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</w:p>
        </w:tc>
      </w:tr>
      <w:tr w:rsidR="000B3C01" w:rsidRPr="001A19FC" w14:paraId="7C3D1405" w14:textId="2500CB25" w:rsidTr="000B3C0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1" w:type="dxa"/>
            <w:gridSpan w:val="5"/>
            <w:shd w:val="clear" w:color="auto" w:fill="BDD6EE" w:themeFill="accent5" w:themeFillTint="66"/>
            <w:vAlign w:val="bottom"/>
          </w:tcPr>
          <w:p w14:paraId="2F775B80" w14:textId="6D222409" w:rsidR="000B3C01" w:rsidRPr="000B3C01" w:rsidRDefault="000B3C01" w:rsidP="000B3C01">
            <w:pPr>
              <w:rPr>
                <w:color w:val="000000" w:themeColor="text1"/>
                <w:sz w:val="28"/>
                <w:szCs w:val="28"/>
              </w:rPr>
            </w:pPr>
            <w:r w:rsidRPr="000B3C01">
              <w:rPr>
                <w:color w:val="000000" w:themeColor="text1"/>
                <w:sz w:val="28"/>
                <w:szCs w:val="28"/>
              </w:rPr>
              <w:t>Best Practice Step</w:t>
            </w:r>
          </w:p>
        </w:tc>
        <w:tc>
          <w:tcPr>
            <w:tcW w:w="3819" w:type="dxa"/>
            <w:gridSpan w:val="2"/>
            <w:shd w:val="clear" w:color="auto" w:fill="BDD6EE" w:themeFill="accent5" w:themeFillTint="66"/>
            <w:vAlign w:val="bottom"/>
          </w:tcPr>
          <w:p w14:paraId="52E97E7C" w14:textId="77777777" w:rsidR="000B3C01" w:rsidRDefault="000B3C01" w:rsidP="000B3C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741F0E">
              <w:rPr>
                <w:b/>
                <w:bCs/>
                <w:color w:val="000000" w:themeColor="text1"/>
                <w:sz w:val="28"/>
                <w:szCs w:val="28"/>
              </w:rPr>
              <w:t>Provider Response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  <w:p w14:paraId="10FE061C" w14:textId="257D4C6B" w:rsidR="000B3C01" w:rsidRPr="00741F0E" w:rsidRDefault="000B3C01" w:rsidP="000B3C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676D71">
              <w:rPr>
                <w:b/>
                <w:bCs/>
                <w:color w:val="000000" w:themeColor="text1"/>
              </w:rPr>
              <w:t>(COMPLETE ALL FIELDS)</w:t>
            </w:r>
          </w:p>
        </w:tc>
        <w:tc>
          <w:tcPr>
            <w:tcW w:w="4320" w:type="dxa"/>
            <w:gridSpan w:val="3"/>
            <w:shd w:val="clear" w:color="auto" w:fill="BDD6EE" w:themeFill="accent5" w:themeFillTint="66"/>
            <w:vAlign w:val="bottom"/>
          </w:tcPr>
          <w:p w14:paraId="18976B35" w14:textId="7331478A" w:rsidR="000B3C01" w:rsidRPr="00741F0E" w:rsidRDefault="000B3C01" w:rsidP="000B3C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741F0E">
              <w:rPr>
                <w:b/>
                <w:bCs/>
                <w:color w:val="000000" w:themeColor="text1"/>
                <w:sz w:val="28"/>
                <w:szCs w:val="28"/>
              </w:rPr>
              <w:t>DMH/Review Committee Feedback</w:t>
            </w:r>
          </w:p>
        </w:tc>
        <w:tc>
          <w:tcPr>
            <w:tcW w:w="2660" w:type="dxa"/>
            <w:gridSpan w:val="2"/>
            <w:shd w:val="clear" w:color="auto" w:fill="BDD6EE" w:themeFill="accent5" w:themeFillTint="66"/>
            <w:vAlign w:val="bottom"/>
          </w:tcPr>
          <w:p w14:paraId="2A7E1B97" w14:textId="7C9D8E95" w:rsidR="000B3C01" w:rsidRPr="00F15F05" w:rsidRDefault="000B3C01" w:rsidP="000B3C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F15F05">
              <w:rPr>
                <w:b/>
                <w:bCs/>
                <w:color w:val="000000" w:themeColor="text1"/>
                <w:sz w:val="28"/>
                <w:szCs w:val="28"/>
              </w:rPr>
              <w:t>DMH Approved?</w:t>
            </w:r>
          </w:p>
        </w:tc>
      </w:tr>
      <w:tr w:rsidR="00F15F05" w14:paraId="654FA4C9" w14:textId="42F53ED4" w:rsidTr="00AE32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" w:type="dxa"/>
          </w:tcPr>
          <w:p w14:paraId="3B13B8E1" w14:textId="2758F174" w:rsidR="00F15F05" w:rsidRPr="00676D71" w:rsidRDefault="00F15F05" w:rsidP="00F15F05">
            <w:pPr>
              <w:jc w:val="center"/>
            </w:pPr>
            <w:r w:rsidRPr="00676D71">
              <w:t>1.</w:t>
            </w:r>
          </w:p>
        </w:tc>
        <w:tc>
          <w:tcPr>
            <w:tcW w:w="3714" w:type="dxa"/>
            <w:gridSpan w:val="4"/>
          </w:tcPr>
          <w:p w14:paraId="68B1A770" w14:textId="2153F8C1" w:rsidR="00F15F05" w:rsidRPr="001A19FC" w:rsidRDefault="00F15F05" w:rsidP="00F15F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572EC">
              <w:rPr>
                <w:b/>
                <w:bCs/>
              </w:rPr>
              <w:t xml:space="preserve">Target </w:t>
            </w:r>
            <w:r w:rsidR="000A58DD">
              <w:rPr>
                <w:b/>
                <w:bCs/>
              </w:rPr>
              <w:t xml:space="preserve">Audience </w:t>
            </w:r>
            <w:r w:rsidR="006572EC">
              <w:t xml:space="preserve">- </w:t>
            </w:r>
            <w:r w:rsidR="006572EC" w:rsidRPr="006572EC">
              <w:rPr>
                <w:i/>
                <w:iCs/>
              </w:rPr>
              <w:t>who is the focus of the campaign?</w:t>
            </w:r>
          </w:p>
        </w:tc>
        <w:tc>
          <w:tcPr>
            <w:tcW w:w="3819" w:type="dxa"/>
            <w:gridSpan w:val="2"/>
          </w:tcPr>
          <w:p w14:paraId="02715CAB" w14:textId="77777777" w:rsidR="00F15F05" w:rsidRPr="00DC6761" w:rsidRDefault="00F15F05" w:rsidP="00F15F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4320" w:type="dxa"/>
            <w:gridSpan w:val="3"/>
          </w:tcPr>
          <w:p w14:paraId="51FCAB97" w14:textId="77777777" w:rsidR="00F15F05" w:rsidRPr="00DC6761" w:rsidRDefault="00F15F05" w:rsidP="00F15F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vAlign w:val="center"/>
          </w:tcPr>
          <w:sdt>
            <w:sdtPr>
              <w:rPr>
                <w:sz w:val="40"/>
                <w:szCs w:val="40"/>
              </w:rPr>
              <w:id w:val="-161868157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5783616" w14:textId="4063C123" w:rsidR="00F15F05" w:rsidRPr="003D3CCD" w:rsidRDefault="00F15F05" w:rsidP="003D3CCD">
                <w:pPr>
                  <w:pStyle w:val="Default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40"/>
                    <w:szCs w:val="40"/>
                  </w:rPr>
                </w:pPr>
                <w:r w:rsidRPr="003D3CCD"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sdtContent>
          </w:sdt>
        </w:tc>
      </w:tr>
      <w:tr w:rsidR="00F15F05" w14:paraId="1615A913" w14:textId="7FBFD97B" w:rsidTr="00AE323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" w:type="dxa"/>
          </w:tcPr>
          <w:p w14:paraId="1E1AE21D" w14:textId="1A33B02E" w:rsidR="00F15F05" w:rsidRPr="00676D71" w:rsidRDefault="00F15F05" w:rsidP="00F15F05">
            <w:pPr>
              <w:jc w:val="center"/>
            </w:pPr>
            <w:r w:rsidRPr="00676D71">
              <w:t>2.</w:t>
            </w:r>
          </w:p>
        </w:tc>
        <w:tc>
          <w:tcPr>
            <w:tcW w:w="3714" w:type="dxa"/>
            <w:gridSpan w:val="4"/>
          </w:tcPr>
          <w:p w14:paraId="0C813133" w14:textId="7EA86AEC" w:rsidR="00F15F05" w:rsidRDefault="00F15F05" w:rsidP="00F15F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572EC">
              <w:rPr>
                <w:b/>
                <w:bCs/>
              </w:rPr>
              <w:t>Baseline Data Point</w:t>
            </w:r>
            <w:r w:rsidRPr="001A19FC">
              <w:t xml:space="preserve"> (cite source)</w:t>
            </w:r>
            <w:r>
              <w:t xml:space="preserve"> – </w:t>
            </w:r>
            <w:r w:rsidRPr="001A19FC">
              <w:rPr>
                <w:i/>
                <w:iCs/>
              </w:rPr>
              <w:t>What is the problem according to the data?</w:t>
            </w:r>
          </w:p>
        </w:tc>
        <w:tc>
          <w:tcPr>
            <w:tcW w:w="3819" w:type="dxa"/>
            <w:gridSpan w:val="2"/>
          </w:tcPr>
          <w:p w14:paraId="3A06130D" w14:textId="77777777" w:rsidR="00F15F05" w:rsidRPr="00DC6761" w:rsidRDefault="00F15F05" w:rsidP="00F15F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4320" w:type="dxa"/>
            <w:gridSpan w:val="3"/>
          </w:tcPr>
          <w:p w14:paraId="6FDF8EBB" w14:textId="77777777" w:rsidR="00F15F05" w:rsidRPr="00DC6761" w:rsidRDefault="00F15F05" w:rsidP="00F15F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vAlign w:val="center"/>
          </w:tcPr>
          <w:sdt>
            <w:sdtPr>
              <w:rPr>
                <w:sz w:val="40"/>
                <w:szCs w:val="40"/>
              </w:rPr>
              <w:id w:val="58589215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E269A79" w14:textId="77777777" w:rsidR="00F15F05" w:rsidRDefault="00F15F05" w:rsidP="00F15F05">
                <w:pPr>
                  <w:pStyle w:val="Default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40"/>
                    <w:szCs w:val="40"/>
                  </w:rPr>
                </w:pPr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sdtContent>
          </w:sdt>
          <w:p w14:paraId="7E074EAC" w14:textId="77777777" w:rsidR="00F15F05" w:rsidRPr="00DC6761" w:rsidRDefault="00F15F05" w:rsidP="00F15F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F15F05" w14:paraId="7D550F99" w14:textId="79621A96" w:rsidTr="009903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" w:type="dxa"/>
          </w:tcPr>
          <w:p w14:paraId="124C8F25" w14:textId="4BFAA1A9" w:rsidR="00F15F05" w:rsidRPr="00676D71" w:rsidRDefault="00F15F05" w:rsidP="00F15F05">
            <w:pPr>
              <w:jc w:val="center"/>
            </w:pPr>
            <w:r w:rsidRPr="00676D71">
              <w:t>3.</w:t>
            </w:r>
          </w:p>
        </w:tc>
        <w:tc>
          <w:tcPr>
            <w:tcW w:w="3714" w:type="dxa"/>
            <w:gridSpan w:val="4"/>
          </w:tcPr>
          <w:p w14:paraId="5803FF17" w14:textId="0861281D" w:rsidR="00F15F05" w:rsidRPr="001A19FC" w:rsidRDefault="00F15F05" w:rsidP="00F15F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6572EC">
              <w:rPr>
                <w:b/>
                <w:bCs/>
              </w:rPr>
              <w:t>Intervening Variable</w:t>
            </w:r>
            <w:r w:rsidRPr="001A19FC">
              <w:t xml:space="preserve"> – </w:t>
            </w:r>
            <w:r w:rsidRPr="001A19FC">
              <w:rPr>
                <w:i/>
                <w:iCs/>
              </w:rPr>
              <w:t>What is causing the problem in your community?</w:t>
            </w:r>
          </w:p>
        </w:tc>
        <w:tc>
          <w:tcPr>
            <w:tcW w:w="3819" w:type="dxa"/>
            <w:gridSpan w:val="2"/>
          </w:tcPr>
          <w:p w14:paraId="2AD66107" w14:textId="4FA44961" w:rsidR="00F15F05" w:rsidRPr="00DC6761" w:rsidRDefault="00F15F05" w:rsidP="00F15F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4320" w:type="dxa"/>
            <w:gridSpan w:val="3"/>
          </w:tcPr>
          <w:p w14:paraId="64C6960C" w14:textId="77777777" w:rsidR="00F15F05" w:rsidRPr="00DC6761" w:rsidRDefault="00F15F05" w:rsidP="00F15F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vAlign w:val="center"/>
          </w:tcPr>
          <w:sdt>
            <w:sdtPr>
              <w:rPr>
                <w:sz w:val="40"/>
                <w:szCs w:val="40"/>
              </w:rPr>
              <w:id w:val="194626294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3A2E14E" w14:textId="4DF5418B" w:rsidR="00F15F05" w:rsidRPr="003D3CCD" w:rsidRDefault="00F766E2" w:rsidP="003D3CCD">
                <w:pPr>
                  <w:pStyle w:val="Default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40"/>
                    <w:szCs w:val="40"/>
                  </w:rPr>
                </w:pPr>
                <w:r w:rsidRPr="003D3CCD"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sdtContent>
          </w:sdt>
        </w:tc>
      </w:tr>
      <w:tr w:rsidR="00F15F05" w14:paraId="6C0D653E" w14:textId="5AAA4E11" w:rsidTr="00AE323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" w:type="dxa"/>
          </w:tcPr>
          <w:p w14:paraId="3A971756" w14:textId="6918BF23" w:rsidR="00F15F05" w:rsidRPr="00676D71" w:rsidRDefault="00F15F05" w:rsidP="00F15F05">
            <w:pPr>
              <w:pStyle w:val="gmail-m-3595829799964290896default"/>
              <w:spacing w:beforeAutospacing="0" w:after="22" w:afterAutospacing="0"/>
              <w:jc w:val="center"/>
            </w:pPr>
            <w:r w:rsidRPr="00676D71">
              <w:t>4.</w:t>
            </w:r>
          </w:p>
        </w:tc>
        <w:tc>
          <w:tcPr>
            <w:tcW w:w="3714" w:type="dxa"/>
            <w:gridSpan w:val="4"/>
          </w:tcPr>
          <w:p w14:paraId="72D21106" w14:textId="4867AE07" w:rsidR="00F15F05" w:rsidRPr="00B2622E" w:rsidRDefault="00F15F05" w:rsidP="00F15F05">
            <w:pPr>
              <w:pStyle w:val="gmail-m-3595829799964290896default"/>
              <w:spacing w:beforeAutospacing="0" w:after="22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 w:rsidRPr="006572EC">
              <w:rPr>
                <w:b/>
                <w:bCs/>
              </w:rPr>
              <w:t>Objective(s)</w:t>
            </w:r>
            <w:r>
              <w:t xml:space="preserve"> - </w:t>
            </w:r>
            <w:r w:rsidRPr="001A19FC">
              <w:rPr>
                <w:i/>
                <w:iCs/>
              </w:rPr>
              <w:t xml:space="preserve">what you hope your target audience will get from the message when they look at this poster and other materials? What </w:t>
            </w:r>
            <w:r>
              <w:rPr>
                <w:i/>
                <w:iCs/>
              </w:rPr>
              <w:t xml:space="preserve">is the change (behavior, perception, etc.) </w:t>
            </w:r>
            <w:r w:rsidRPr="001A19FC">
              <w:rPr>
                <w:i/>
                <w:iCs/>
              </w:rPr>
              <w:t xml:space="preserve"> you </w:t>
            </w:r>
            <w:r>
              <w:rPr>
                <w:i/>
                <w:iCs/>
              </w:rPr>
              <w:t xml:space="preserve">expect to occur in the target audience </w:t>
            </w:r>
            <w:r w:rsidRPr="001A19FC">
              <w:rPr>
                <w:i/>
                <w:iCs/>
              </w:rPr>
              <w:t>from looking at the message?</w:t>
            </w:r>
            <w:r>
              <w:rPr>
                <w:i/>
                <w:iCs/>
              </w:rPr>
              <w:t xml:space="preserve"> “To increase…” “To decrease…”</w:t>
            </w:r>
          </w:p>
        </w:tc>
        <w:tc>
          <w:tcPr>
            <w:tcW w:w="3819" w:type="dxa"/>
            <w:gridSpan w:val="2"/>
          </w:tcPr>
          <w:p w14:paraId="7FE4152D" w14:textId="6C9FFC61" w:rsidR="00F15F05" w:rsidRPr="00DC6761" w:rsidRDefault="00F15F05" w:rsidP="00F15F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4320" w:type="dxa"/>
            <w:gridSpan w:val="3"/>
          </w:tcPr>
          <w:p w14:paraId="66B65406" w14:textId="77777777" w:rsidR="00F15F05" w:rsidRPr="00DC6761" w:rsidRDefault="00F15F05" w:rsidP="00F15F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vAlign w:val="center"/>
          </w:tcPr>
          <w:sdt>
            <w:sdtPr>
              <w:rPr>
                <w:sz w:val="40"/>
                <w:szCs w:val="40"/>
              </w:rPr>
              <w:id w:val="99422103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9384823" w14:textId="77777777" w:rsidR="00F15F05" w:rsidRDefault="00F15F05" w:rsidP="00F15F05">
                <w:pPr>
                  <w:pStyle w:val="Default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40"/>
                    <w:szCs w:val="40"/>
                  </w:rPr>
                </w:pPr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sdtContent>
          </w:sdt>
          <w:p w14:paraId="5281CF1F" w14:textId="77777777" w:rsidR="00F15F05" w:rsidRPr="00DC6761" w:rsidRDefault="00F15F05" w:rsidP="00F15F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F15F05" w14:paraId="404B2E77" w14:textId="58F3B625" w:rsidTr="00AE32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" w:type="dxa"/>
          </w:tcPr>
          <w:p w14:paraId="20E06E14" w14:textId="4B138E07" w:rsidR="00F15F05" w:rsidRPr="00676D71" w:rsidRDefault="00F15F05" w:rsidP="00F15F05">
            <w:pPr>
              <w:pStyle w:val="gmail-m-3595829799964290896default"/>
              <w:spacing w:beforeAutospacing="0" w:after="22" w:afterAutospacing="0"/>
              <w:jc w:val="center"/>
            </w:pPr>
            <w:r w:rsidRPr="00676D71">
              <w:t>5.</w:t>
            </w:r>
          </w:p>
        </w:tc>
        <w:tc>
          <w:tcPr>
            <w:tcW w:w="3714" w:type="dxa"/>
            <w:gridSpan w:val="4"/>
          </w:tcPr>
          <w:p w14:paraId="5CEBBD1F" w14:textId="5B6A4D49" w:rsidR="00F15F05" w:rsidRPr="001A19FC" w:rsidRDefault="00F15F05" w:rsidP="00F15F05">
            <w:pPr>
              <w:pStyle w:val="gmail-m-3595829799964290896default"/>
              <w:spacing w:beforeAutospacing="0" w:after="22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572EC">
              <w:rPr>
                <w:b/>
                <w:bCs/>
              </w:rPr>
              <w:t>Location</w:t>
            </w:r>
            <w:r>
              <w:t xml:space="preserve"> – Please indicate how the campaign will be </w:t>
            </w:r>
            <w:r w:rsidR="006572EC">
              <w:t>distributed</w:t>
            </w:r>
            <w:r>
              <w:t xml:space="preserve"> </w:t>
            </w:r>
            <w:r w:rsidRPr="00676D71">
              <w:rPr>
                <w:i/>
                <w:iCs/>
              </w:rPr>
              <w:t>(billboard, social media, website, posters, flyers, etc.)</w:t>
            </w:r>
          </w:p>
        </w:tc>
        <w:tc>
          <w:tcPr>
            <w:tcW w:w="3819" w:type="dxa"/>
            <w:gridSpan w:val="2"/>
          </w:tcPr>
          <w:p w14:paraId="5AC32F84" w14:textId="50A215E4" w:rsidR="00F15F05" w:rsidRPr="00DC6761" w:rsidRDefault="00F15F05" w:rsidP="00F15F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4320" w:type="dxa"/>
            <w:gridSpan w:val="3"/>
          </w:tcPr>
          <w:p w14:paraId="0D02D251" w14:textId="77777777" w:rsidR="00F15F05" w:rsidRPr="00DC6761" w:rsidRDefault="00F15F05" w:rsidP="00F15F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vAlign w:val="center"/>
          </w:tcPr>
          <w:sdt>
            <w:sdtPr>
              <w:rPr>
                <w:sz w:val="40"/>
                <w:szCs w:val="40"/>
              </w:rPr>
              <w:id w:val="212072131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2351E05" w14:textId="77777777" w:rsidR="00F15F05" w:rsidRDefault="00F15F05" w:rsidP="00F15F05">
                <w:pPr>
                  <w:pStyle w:val="Default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40"/>
                    <w:szCs w:val="40"/>
                  </w:rPr>
                </w:pPr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sdtContent>
          </w:sdt>
          <w:p w14:paraId="189F9A23" w14:textId="77777777" w:rsidR="00F15F05" w:rsidRPr="00DC6761" w:rsidRDefault="00F15F05" w:rsidP="00F15F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F15F05" w14:paraId="13D81F0C" w14:textId="3DE8EB62" w:rsidTr="00AE3232">
        <w:trPr>
          <w:trHeight w:val="63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" w:type="dxa"/>
          </w:tcPr>
          <w:p w14:paraId="7B6FAB29" w14:textId="483C885F" w:rsidR="00F15F05" w:rsidRPr="00676D71" w:rsidRDefault="00F15F05" w:rsidP="00F15F05">
            <w:pPr>
              <w:pStyle w:val="gmail-m-3595829799964290896default"/>
              <w:spacing w:beforeAutospacing="0" w:after="22" w:afterAutospacing="0"/>
              <w:jc w:val="center"/>
            </w:pPr>
            <w:r w:rsidRPr="00676D71">
              <w:t>6.</w:t>
            </w:r>
          </w:p>
        </w:tc>
        <w:tc>
          <w:tcPr>
            <w:tcW w:w="3714" w:type="dxa"/>
            <w:gridSpan w:val="4"/>
          </w:tcPr>
          <w:p w14:paraId="65E817E0" w14:textId="51671A7A" w:rsidR="00F15F05" w:rsidRPr="001A19FC" w:rsidRDefault="00F15F05" w:rsidP="00F15F05">
            <w:pPr>
              <w:pStyle w:val="gmail-m-3595829799964290896default"/>
              <w:spacing w:beforeAutospacing="0" w:after="22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Campaign Images/Messages</w:t>
            </w:r>
          </w:p>
        </w:tc>
        <w:tc>
          <w:tcPr>
            <w:tcW w:w="3819" w:type="dxa"/>
            <w:gridSpan w:val="2"/>
          </w:tcPr>
          <w:p w14:paraId="13E8EB3B" w14:textId="4DF15468" w:rsidR="00F15F05" w:rsidRDefault="00AE3232" w:rsidP="00F15F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</w:t>
            </w:r>
            <w:r w:rsidR="00174999">
              <w:t>opy</w:t>
            </w:r>
            <w:r>
              <w:t xml:space="preserve"> and </w:t>
            </w:r>
            <w:r w:rsidR="00174999">
              <w:t>paste</w:t>
            </w:r>
            <w:r>
              <w:t xml:space="preserve"> image(s)</w:t>
            </w:r>
            <w:r w:rsidR="00174999">
              <w:t xml:space="preserve"> below </w:t>
            </w:r>
            <w:r w:rsidR="006572EC">
              <w:t xml:space="preserve">this </w:t>
            </w:r>
            <w:r w:rsidR="00174999">
              <w:t>table.</w:t>
            </w:r>
          </w:p>
        </w:tc>
        <w:tc>
          <w:tcPr>
            <w:tcW w:w="4320" w:type="dxa"/>
            <w:gridSpan w:val="3"/>
          </w:tcPr>
          <w:p w14:paraId="6994FDC3" w14:textId="752EA105" w:rsidR="00F15F05" w:rsidRDefault="00F15F05" w:rsidP="00F15F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60" w:type="dxa"/>
            <w:gridSpan w:val="2"/>
            <w:vAlign w:val="center"/>
          </w:tcPr>
          <w:sdt>
            <w:sdtPr>
              <w:rPr>
                <w:sz w:val="40"/>
                <w:szCs w:val="40"/>
              </w:rPr>
              <w:id w:val="-124818599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B9AF10F" w14:textId="08344BCB" w:rsidR="00F15F05" w:rsidRPr="009F6CB2" w:rsidRDefault="00174999" w:rsidP="009F6CB2">
                <w:pPr>
                  <w:pStyle w:val="Default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40"/>
                    <w:szCs w:val="40"/>
                  </w:rPr>
                </w:pPr>
                <w:r w:rsidRPr="009F6CB2"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sdtContent>
          </w:sdt>
        </w:tc>
      </w:tr>
      <w:tr w:rsidR="00F15F05" w14:paraId="3B395862" w14:textId="721E99D9" w:rsidTr="00AE32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" w:type="dxa"/>
          </w:tcPr>
          <w:p w14:paraId="36DA2293" w14:textId="5846BE53" w:rsidR="00F15F05" w:rsidRPr="00676D71" w:rsidRDefault="00F15F05" w:rsidP="00F15F05">
            <w:pPr>
              <w:pStyle w:val="gmail-m-3595829799964290896default"/>
              <w:spacing w:beforeAutospacing="0" w:after="22" w:afterAutospacing="0"/>
              <w:jc w:val="center"/>
            </w:pPr>
            <w:r>
              <w:t>7.</w:t>
            </w:r>
          </w:p>
        </w:tc>
        <w:tc>
          <w:tcPr>
            <w:tcW w:w="3714" w:type="dxa"/>
            <w:gridSpan w:val="4"/>
          </w:tcPr>
          <w:p w14:paraId="0F38DFEC" w14:textId="060632DE" w:rsidR="00F15F05" w:rsidRPr="001A19FC" w:rsidRDefault="00F15F05" w:rsidP="00F15F05">
            <w:pPr>
              <w:pStyle w:val="gmail-m-3595829799964290896default"/>
              <w:spacing w:beforeAutospacing="0" w:after="22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Campaign Timeline</w:t>
            </w:r>
          </w:p>
        </w:tc>
        <w:tc>
          <w:tcPr>
            <w:tcW w:w="3819" w:type="dxa"/>
            <w:gridSpan w:val="2"/>
          </w:tcPr>
          <w:p w14:paraId="13F318EF" w14:textId="76A6C772" w:rsidR="00F15F05" w:rsidRDefault="00F15F05" w:rsidP="00F15F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(Attach as </w:t>
            </w:r>
            <w:r w:rsidR="001F62B9">
              <w:t xml:space="preserve">a </w:t>
            </w:r>
            <w:r>
              <w:t>separate document</w:t>
            </w:r>
            <w:r w:rsidR="00AE3232">
              <w:t xml:space="preserve"> when</w:t>
            </w:r>
            <w:r w:rsidR="00247618">
              <w:t xml:space="preserve"> requested</w:t>
            </w:r>
            <w:r>
              <w:t>)</w:t>
            </w:r>
          </w:p>
        </w:tc>
        <w:tc>
          <w:tcPr>
            <w:tcW w:w="4320" w:type="dxa"/>
            <w:gridSpan w:val="3"/>
          </w:tcPr>
          <w:p w14:paraId="70104524" w14:textId="77777777" w:rsidR="00F15F05" w:rsidRDefault="00F15F05" w:rsidP="00F15F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660" w:type="dxa"/>
            <w:gridSpan w:val="2"/>
            <w:vAlign w:val="center"/>
          </w:tcPr>
          <w:sdt>
            <w:sdtPr>
              <w:rPr>
                <w:sz w:val="40"/>
                <w:szCs w:val="40"/>
              </w:rPr>
              <w:id w:val="-139334048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B010C06" w14:textId="59CF073D" w:rsidR="00F15F05" w:rsidRPr="00900DF2" w:rsidRDefault="00F15F05" w:rsidP="00900DF2">
                <w:pPr>
                  <w:pStyle w:val="Default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40"/>
                    <w:szCs w:val="40"/>
                  </w:rPr>
                </w:pPr>
                <w:r w:rsidRPr="00900DF2"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sdtContent>
          </w:sdt>
        </w:tc>
      </w:tr>
      <w:bookmarkEnd w:id="3"/>
    </w:tbl>
    <w:p w14:paraId="6C576DA6" w14:textId="77777777" w:rsidR="0090011B" w:rsidRDefault="0090011B" w:rsidP="00247618">
      <w:pPr>
        <w:tabs>
          <w:tab w:val="left" w:pos="1215"/>
        </w:tabs>
        <w:rPr>
          <w:b/>
          <w:bCs/>
          <w:sz w:val="28"/>
          <w:szCs w:val="28"/>
          <w:highlight w:val="lightGray"/>
        </w:rPr>
      </w:pPr>
    </w:p>
    <w:p w14:paraId="0C92710C" w14:textId="3D667134" w:rsidR="001B3561" w:rsidRDefault="00EB4E6C" w:rsidP="00247618">
      <w:pPr>
        <w:tabs>
          <w:tab w:val="left" w:pos="1215"/>
        </w:tabs>
        <w:rPr>
          <w:b/>
          <w:bCs/>
          <w:sz w:val="28"/>
          <w:szCs w:val="28"/>
        </w:rPr>
      </w:pPr>
      <w:r w:rsidRPr="009F6CB2">
        <w:rPr>
          <w:b/>
          <w:bCs/>
          <w:noProof/>
          <w:sz w:val="28"/>
          <w:szCs w:val="28"/>
          <w:highlight w:val="lightGray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B876D8A" wp14:editId="1FFACCD3">
                <wp:simplePos x="0" y="0"/>
                <wp:positionH relativeFrom="margin">
                  <wp:align>right</wp:align>
                </wp:positionH>
                <wp:positionV relativeFrom="paragraph">
                  <wp:posOffset>-9324975</wp:posOffset>
                </wp:positionV>
                <wp:extent cx="6238875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88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C7539E" w14:textId="1AF3C3A5" w:rsidR="00FD659E" w:rsidRPr="00EB4E6C" w:rsidRDefault="00FD659E" w:rsidP="00EB4E6C">
                            <w:pPr>
                              <w:pStyle w:val="IntenseQuote"/>
                              <w:rPr>
                                <w:sz w:val="36"/>
                                <w:szCs w:val="36"/>
                              </w:rPr>
                            </w:pPr>
                            <w:r w:rsidRPr="00EB4E6C">
                              <w:rPr>
                                <w:sz w:val="36"/>
                                <w:szCs w:val="36"/>
                              </w:rPr>
                              <w:t>COMMUNICATION CAMPAIGN APPROVAL FORM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B876D8A" id="_x0000_s1029" type="#_x0000_t202" style="position:absolute;margin-left:440.05pt;margin-top:-734.25pt;width:491.25pt;height:110.6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" filled="f" stroked="f">
                <v:textbox style="mso-fit-shape-to-text:t">
                  <w:txbxContent>
                    <w:p w14:paraId="79C7539E" w14:textId="1AF3C3A5" w:rsidR="00FD659E" w:rsidRPr="00EB4E6C" w:rsidRDefault="00FD659E" w:rsidP="00EB4E6C">
                      <w:pPr>
                        <w:pStyle w:val="IntenseQuote"/>
                        <w:rPr>
                          <w:sz w:val="36"/>
                          <w:szCs w:val="36"/>
                        </w:rPr>
                      </w:pPr>
                      <w:r w:rsidRPr="00EB4E6C">
                        <w:rPr>
                          <w:sz w:val="36"/>
                          <w:szCs w:val="36"/>
                        </w:rPr>
                        <w:t>COMMUNICATION CAMPAIGN APPROVAL FORM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bookmarkEnd w:id="0"/>
      <w:bookmarkEnd w:id="4"/>
      <w:r w:rsidR="0090011B">
        <w:rPr>
          <w:b/>
          <w:bCs/>
          <w:sz w:val="28"/>
          <w:szCs w:val="28"/>
          <w:highlight w:val="lightGray"/>
        </w:rPr>
        <w:t>Insert</w:t>
      </w:r>
      <w:r w:rsidR="00AE3232" w:rsidRPr="009F6CB2">
        <w:rPr>
          <w:b/>
          <w:bCs/>
          <w:sz w:val="28"/>
          <w:szCs w:val="28"/>
          <w:highlight w:val="lightGray"/>
        </w:rPr>
        <w:t xml:space="preserve"> Campaign Images</w:t>
      </w:r>
      <w:r w:rsidR="0090011B">
        <w:rPr>
          <w:b/>
          <w:bCs/>
          <w:sz w:val="28"/>
          <w:szCs w:val="28"/>
          <w:highlight w:val="lightGray"/>
        </w:rPr>
        <w:t xml:space="preserve">, </w:t>
      </w:r>
      <w:r w:rsidR="00AE3232" w:rsidRPr="009F6CB2">
        <w:rPr>
          <w:b/>
          <w:bCs/>
          <w:sz w:val="28"/>
          <w:szCs w:val="28"/>
          <w:highlight w:val="lightGray"/>
        </w:rPr>
        <w:t>Messages</w:t>
      </w:r>
      <w:r w:rsidR="0090011B">
        <w:rPr>
          <w:b/>
          <w:bCs/>
          <w:sz w:val="28"/>
          <w:szCs w:val="28"/>
          <w:highlight w:val="lightGray"/>
        </w:rPr>
        <w:t xml:space="preserve"> and Audio/Video links</w:t>
      </w:r>
      <w:r w:rsidR="00AE3232" w:rsidRPr="009F6CB2">
        <w:rPr>
          <w:b/>
          <w:bCs/>
          <w:sz w:val="28"/>
          <w:szCs w:val="28"/>
          <w:highlight w:val="lightGray"/>
        </w:rPr>
        <w:t xml:space="preserve"> Below.</w:t>
      </w:r>
    </w:p>
    <w:p w14:paraId="79F91FAB" w14:textId="77777777" w:rsidR="00F6321B" w:rsidRDefault="00F6321B" w:rsidP="00247618">
      <w:pPr>
        <w:tabs>
          <w:tab w:val="left" w:pos="1215"/>
        </w:tabs>
        <w:rPr>
          <w:b/>
          <w:bCs/>
          <w:sz w:val="28"/>
          <w:szCs w:val="28"/>
        </w:rPr>
      </w:pPr>
    </w:p>
    <w:p w14:paraId="3E456B5B" w14:textId="77777777" w:rsidR="009F6CB2" w:rsidRPr="009F6CB2" w:rsidRDefault="009F6CB2" w:rsidP="00247618">
      <w:pPr>
        <w:tabs>
          <w:tab w:val="left" w:pos="1215"/>
        </w:tabs>
        <w:rPr>
          <w:b/>
          <w:bCs/>
          <w:sz w:val="28"/>
          <w:szCs w:val="28"/>
        </w:rPr>
      </w:pPr>
    </w:p>
    <w:sectPr w:rsidR="009F6CB2" w:rsidRPr="009F6CB2" w:rsidSect="001A19FC">
      <w:pgSz w:w="16340" w:h="12240" w:orient="landscape"/>
      <w:pgMar w:top="144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25B43A" w14:textId="77777777" w:rsidR="00CF244B" w:rsidRDefault="00CF244B" w:rsidP="001A19FC">
      <w:pPr>
        <w:spacing w:after="0" w:line="240" w:lineRule="auto"/>
      </w:pPr>
      <w:r>
        <w:separator/>
      </w:r>
    </w:p>
  </w:endnote>
  <w:endnote w:type="continuationSeparator" w:id="0">
    <w:p w14:paraId="5B761865" w14:textId="77777777" w:rsidR="00CF244B" w:rsidRDefault="00CF244B" w:rsidP="001A1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023383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03FF6B3" w14:textId="5BBFF453" w:rsidR="001A19FC" w:rsidRDefault="001A19F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EA18006" w14:textId="4BE4830F" w:rsidR="001A19FC" w:rsidRPr="00627C6C" w:rsidRDefault="00627C6C">
    <w:pPr>
      <w:pStyle w:val="Footer"/>
      <w:rPr>
        <w:rFonts w:ascii="Arial Narrow" w:hAnsi="Arial Narrow"/>
        <w:sz w:val="18"/>
        <w:szCs w:val="18"/>
      </w:rPr>
    </w:pPr>
    <w:r w:rsidRPr="00627C6C">
      <w:rPr>
        <w:rFonts w:ascii="Arial Narrow" w:hAnsi="Arial Narrow"/>
        <w:sz w:val="18"/>
        <w:szCs w:val="18"/>
      </w:rPr>
      <w:t>5.5.22</w:t>
    </w:r>
    <w:r w:rsidR="00AE3232">
      <w:rPr>
        <w:rFonts w:ascii="Arial Narrow" w:hAnsi="Arial Narrow"/>
        <w:sz w:val="18"/>
        <w:szCs w:val="18"/>
      </w:rPr>
      <w:t>;</w:t>
    </w:r>
    <w:r w:rsidR="00754EB6">
      <w:rPr>
        <w:rFonts w:ascii="Arial Narrow" w:hAnsi="Arial Narrow"/>
        <w:sz w:val="18"/>
        <w:szCs w:val="18"/>
      </w:rPr>
      <w:t xml:space="preserve"> </w:t>
    </w:r>
    <w:r w:rsidR="00487BF6">
      <w:rPr>
        <w:rFonts w:ascii="Arial Narrow" w:hAnsi="Arial Narrow"/>
        <w:sz w:val="18"/>
        <w:szCs w:val="18"/>
      </w:rPr>
      <w:t>rev.</w:t>
    </w:r>
    <w:r w:rsidR="00754EB6">
      <w:rPr>
        <w:rFonts w:ascii="Arial Narrow" w:hAnsi="Arial Narrow"/>
        <w:sz w:val="18"/>
        <w:szCs w:val="18"/>
      </w:rPr>
      <w:t>5.26.22</w:t>
    </w:r>
    <w:r w:rsidR="00AE3232">
      <w:rPr>
        <w:rFonts w:ascii="Arial Narrow" w:hAnsi="Arial Narrow"/>
        <w:sz w:val="18"/>
        <w:szCs w:val="18"/>
      </w:rPr>
      <w:t xml:space="preserve">; </w:t>
    </w:r>
    <w:r w:rsidR="009F6CB2">
      <w:rPr>
        <w:rFonts w:ascii="Arial Narrow" w:hAnsi="Arial Narrow"/>
        <w:sz w:val="18"/>
        <w:szCs w:val="18"/>
      </w:rPr>
      <w:t xml:space="preserve">rev. 7.20.22; </w:t>
    </w:r>
    <w:r w:rsidR="00AE3232">
      <w:rPr>
        <w:rFonts w:ascii="Arial Narrow" w:hAnsi="Arial Narrow"/>
        <w:sz w:val="18"/>
        <w:szCs w:val="18"/>
      </w:rPr>
      <w:t>rev.1.9.23; rev. 10.24.23</w:t>
    </w:r>
    <w:r w:rsidR="00502F99">
      <w:rPr>
        <w:rFonts w:ascii="Arial Narrow" w:hAnsi="Arial Narrow"/>
        <w:sz w:val="18"/>
        <w:szCs w:val="18"/>
      </w:rPr>
      <w:t>; rev. 4/19/24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0F0ABA" w14:textId="77777777" w:rsidR="00CF244B" w:rsidRDefault="00CF244B" w:rsidP="001A19FC">
      <w:pPr>
        <w:spacing w:after="0" w:line="240" w:lineRule="auto"/>
      </w:pPr>
      <w:r>
        <w:separator/>
      </w:r>
    </w:p>
  </w:footnote>
  <w:footnote w:type="continuationSeparator" w:id="0">
    <w:p w14:paraId="07C63F6C" w14:textId="77777777" w:rsidR="00CF244B" w:rsidRDefault="00CF244B" w:rsidP="001A19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74E89"/>
    <w:multiLevelType w:val="hybridMultilevel"/>
    <w:tmpl w:val="383CCC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8D689E"/>
    <w:multiLevelType w:val="hybridMultilevel"/>
    <w:tmpl w:val="B6AEBC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1C33F9"/>
    <w:multiLevelType w:val="hybridMultilevel"/>
    <w:tmpl w:val="367C9F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880D40"/>
    <w:multiLevelType w:val="hybridMultilevel"/>
    <w:tmpl w:val="0A129DC0"/>
    <w:lvl w:ilvl="0" w:tplc="7E4218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5738F6"/>
    <w:multiLevelType w:val="hybridMultilevel"/>
    <w:tmpl w:val="CF0C7F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C37FA4"/>
    <w:multiLevelType w:val="hybridMultilevel"/>
    <w:tmpl w:val="F1CA95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2671EE"/>
    <w:multiLevelType w:val="hybridMultilevel"/>
    <w:tmpl w:val="309069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2C5ACE"/>
    <w:multiLevelType w:val="hybridMultilevel"/>
    <w:tmpl w:val="D564F980"/>
    <w:lvl w:ilvl="0" w:tplc="C08404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3617240">
    <w:abstractNumId w:val="2"/>
  </w:num>
  <w:num w:numId="2" w16cid:durableId="1632861449">
    <w:abstractNumId w:val="0"/>
  </w:num>
  <w:num w:numId="3" w16cid:durableId="381945745">
    <w:abstractNumId w:val="6"/>
  </w:num>
  <w:num w:numId="4" w16cid:durableId="1431702158">
    <w:abstractNumId w:val="1"/>
  </w:num>
  <w:num w:numId="5" w16cid:durableId="992371232">
    <w:abstractNumId w:val="5"/>
  </w:num>
  <w:num w:numId="6" w16cid:durableId="1846240530">
    <w:abstractNumId w:val="4"/>
  </w:num>
  <w:num w:numId="7" w16cid:durableId="1867525224">
    <w:abstractNumId w:val="7"/>
  </w:num>
  <w:num w:numId="8" w16cid:durableId="2052235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120"/>
    <w:rsid w:val="00047587"/>
    <w:rsid w:val="00082A0F"/>
    <w:rsid w:val="000A58DD"/>
    <w:rsid w:val="000B3C01"/>
    <w:rsid w:val="000C76C4"/>
    <w:rsid w:val="000E64B2"/>
    <w:rsid w:val="00122120"/>
    <w:rsid w:val="00143F9C"/>
    <w:rsid w:val="001454A9"/>
    <w:rsid w:val="00174999"/>
    <w:rsid w:val="00194651"/>
    <w:rsid w:val="001A19FC"/>
    <w:rsid w:val="001B3561"/>
    <w:rsid w:val="001C5ABC"/>
    <w:rsid w:val="001F62B9"/>
    <w:rsid w:val="00245E7F"/>
    <w:rsid w:val="00247618"/>
    <w:rsid w:val="00280B52"/>
    <w:rsid w:val="002C3F4E"/>
    <w:rsid w:val="00355343"/>
    <w:rsid w:val="0037686A"/>
    <w:rsid w:val="00395B5C"/>
    <w:rsid w:val="00396ED4"/>
    <w:rsid w:val="003D3CCD"/>
    <w:rsid w:val="004054E4"/>
    <w:rsid w:val="00446A7B"/>
    <w:rsid w:val="004573C7"/>
    <w:rsid w:val="00487BF6"/>
    <w:rsid w:val="004B7BEA"/>
    <w:rsid w:val="004E66D9"/>
    <w:rsid w:val="00502168"/>
    <w:rsid w:val="00502F99"/>
    <w:rsid w:val="00593D18"/>
    <w:rsid w:val="005A11EE"/>
    <w:rsid w:val="005B60FE"/>
    <w:rsid w:val="00627C6C"/>
    <w:rsid w:val="006572EC"/>
    <w:rsid w:val="0066155F"/>
    <w:rsid w:val="006701B3"/>
    <w:rsid w:val="00676D71"/>
    <w:rsid w:val="006E5E2A"/>
    <w:rsid w:val="00724D2B"/>
    <w:rsid w:val="00741F0E"/>
    <w:rsid w:val="00754EB6"/>
    <w:rsid w:val="00847332"/>
    <w:rsid w:val="00852614"/>
    <w:rsid w:val="00856382"/>
    <w:rsid w:val="0090011B"/>
    <w:rsid w:val="00900DF2"/>
    <w:rsid w:val="00975D85"/>
    <w:rsid w:val="009903E3"/>
    <w:rsid w:val="009C0511"/>
    <w:rsid w:val="009F6CB2"/>
    <w:rsid w:val="00A02998"/>
    <w:rsid w:val="00A4264A"/>
    <w:rsid w:val="00A7074F"/>
    <w:rsid w:val="00A71D44"/>
    <w:rsid w:val="00AB2774"/>
    <w:rsid w:val="00AE3232"/>
    <w:rsid w:val="00B21DCD"/>
    <w:rsid w:val="00B2622E"/>
    <w:rsid w:val="00B329F2"/>
    <w:rsid w:val="00B93823"/>
    <w:rsid w:val="00B95BE7"/>
    <w:rsid w:val="00C712D9"/>
    <w:rsid w:val="00C87B1D"/>
    <w:rsid w:val="00C92977"/>
    <w:rsid w:val="00CE0B22"/>
    <w:rsid w:val="00CE1570"/>
    <w:rsid w:val="00CF244B"/>
    <w:rsid w:val="00D0172A"/>
    <w:rsid w:val="00D13A23"/>
    <w:rsid w:val="00D552B1"/>
    <w:rsid w:val="00D65548"/>
    <w:rsid w:val="00DB6B28"/>
    <w:rsid w:val="00DC3CC6"/>
    <w:rsid w:val="00DC6761"/>
    <w:rsid w:val="00DE768B"/>
    <w:rsid w:val="00DF14FB"/>
    <w:rsid w:val="00EB4E6C"/>
    <w:rsid w:val="00EF493A"/>
    <w:rsid w:val="00EF55E5"/>
    <w:rsid w:val="00F15F05"/>
    <w:rsid w:val="00F55984"/>
    <w:rsid w:val="00F6321B"/>
    <w:rsid w:val="00F766E2"/>
    <w:rsid w:val="00FD068C"/>
    <w:rsid w:val="00FD6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467803F"/>
  <w15:docId w15:val="{968E23DF-C1A7-41CD-AD6B-B82414CC1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3D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2212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1221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2-Accent5">
    <w:name w:val="Grid Table 2 Accent 5"/>
    <w:basedOn w:val="TableNormal"/>
    <w:uiPriority w:val="47"/>
    <w:rsid w:val="00FD659E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4E6C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4E6C"/>
    <w:rPr>
      <w:i/>
      <w:iCs/>
      <w:color w:val="4472C4" w:themeColor="accent1"/>
    </w:rPr>
  </w:style>
  <w:style w:type="paragraph" w:customStyle="1" w:styleId="gmail-m-3595829799964290896default">
    <w:name w:val="gmail-m_-3595829799964290896default"/>
    <w:basedOn w:val="Normal"/>
    <w:rsid w:val="00B2622E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table" w:styleId="GridTable4-Accent5">
    <w:name w:val="Grid Table 4 Accent 5"/>
    <w:basedOn w:val="TableNormal"/>
    <w:uiPriority w:val="49"/>
    <w:rsid w:val="001A19FC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1A19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19FC"/>
  </w:style>
  <w:style w:type="paragraph" w:styleId="Footer">
    <w:name w:val="footer"/>
    <w:basedOn w:val="Normal"/>
    <w:link w:val="FooterChar"/>
    <w:uiPriority w:val="99"/>
    <w:unhideWhenUsed/>
    <w:rsid w:val="001A19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19FC"/>
  </w:style>
  <w:style w:type="paragraph" w:styleId="NoSpacing">
    <w:name w:val="No Spacing"/>
    <w:link w:val="NoSpacingChar"/>
    <w:uiPriority w:val="1"/>
    <w:qFormat/>
    <w:rsid w:val="00754EB6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754EB6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487BF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80B5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0B52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AE323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02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ngela.maxwell@dhhs.nc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81506231E7045B8BBECA56646750A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2C84C1-1E30-457B-8324-01A5301FE40E}"/>
      </w:docPartPr>
      <w:docPartBody>
        <w:p w:rsidR="00273658" w:rsidRDefault="00D77E5F" w:rsidP="00D77E5F">
          <w:pPr>
            <w:pStyle w:val="081506231E7045B8BBECA56646750A2A"/>
          </w:pPr>
          <w:r>
            <w:rPr>
              <w:color w:val="0F4761" w:themeColor="accent1" w:themeShade="BF"/>
              <w:sz w:val="24"/>
              <w:szCs w:val="24"/>
            </w:rPr>
            <w:t>[Company name]</w:t>
          </w:r>
        </w:p>
      </w:docPartBody>
    </w:docPart>
    <w:docPart>
      <w:docPartPr>
        <w:name w:val="D8AE3C8A69504C6399F964350B6A20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2A3DD7-27FE-4455-BDB3-1E643BA8C3FB}"/>
      </w:docPartPr>
      <w:docPartBody>
        <w:p w:rsidR="00273658" w:rsidRDefault="00D77E5F" w:rsidP="00D77E5F">
          <w:pPr>
            <w:pStyle w:val="D8AE3C8A69504C6399F964350B6A204E"/>
          </w:pPr>
          <w:r>
            <w:rPr>
              <w:rFonts w:asciiTheme="majorHAnsi" w:eastAsiaTheme="majorEastAsia" w:hAnsiTheme="majorHAnsi" w:cstheme="majorBidi"/>
              <w:color w:val="156082" w:themeColor="accent1"/>
              <w:sz w:val="88"/>
              <w:szCs w:val="88"/>
            </w:rPr>
            <w:t>[Document title]</w:t>
          </w:r>
        </w:p>
      </w:docPartBody>
    </w:docPart>
    <w:docPart>
      <w:docPartPr>
        <w:name w:val="5C9F6CB6670647708B9ACE5A07363D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C6AD71-DA20-43F8-A128-702760A8C0AE}"/>
      </w:docPartPr>
      <w:docPartBody>
        <w:p w:rsidR="00273658" w:rsidRDefault="00D77E5F" w:rsidP="00D77E5F">
          <w:pPr>
            <w:pStyle w:val="5C9F6CB6670647708B9ACE5A07363D04"/>
          </w:pPr>
          <w:r>
            <w:rPr>
              <w:color w:val="0F4761" w:themeColor="accent1" w:themeShade="BF"/>
              <w:sz w:val="24"/>
              <w:szCs w:val="24"/>
            </w:rPr>
            <w:t>[Document subtitle]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E5F"/>
    <w:rsid w:val="001853BC"/>
    <w:rsid w:val="00273658"/>
    <w:rsid w:val="003F1CF0"/>
    <w:rsid w:val="004054E4"/>
    <w:rsid w:val="00492385"/>
    <w:rsid w:val="007C258E"/>
    <w:rsid w:val="00AB2774"/>
    <w:rsid w:val="00B45D6F"/>
    <w:rsid w:val="00D77E5F"/>
    <w:rsid w:val="00DE768B"/>
    <w:rsid w:val="00E6749E"/>
    <w:rsid w:val="00EF55E5"/>
    <w:rsid w:val="00FD2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81506231E7045B8BBECA56646750A2A">
    <w:name w:val="081506231E7045B8BBECA56646750A2A"/>
    <w:rsid w:val="00D77E5F"/>
  </w:style>
  <w:style w:type="paragraph" w:customStyle="1" w:styleId="D8AE3C8A69504C6399F964350B6A204E">
    <w:name w:val="D8AE3C8A69504C6399F964350B6A204E"/>
    <w:rsid w:val="00D77E5F"/>
  </w:style>
  <w:style w:type="paragraph" w:customStyle="1" w:styleId="5C9F6CB6670647708B9ACE5A07363D04">
    <w:name w:val="5C9F6CB6670647708B9ACE5A07363D04"/>
    <w:rsid w:val="00D77E5F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866</Words>
  <Characters>4739</Characters>
  <Application>Microsoft Office Word</Application>
  <DocSecurity>0</DocSecurity>
  <Lines>215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Communication Campaign Approval Guide</vt:lpstr>
    </vt:vector>
  </TitlesOfParts>
  <Company>SUPTRS Block Grant</Company>
  <LinksUpToDate>false</LinksUpToDate>
  <CharactersWithSpaces>5475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Communication Campaign Approval Guide</dc:title>
  <dc:subject>Created: 5/5/2022. Last Updated: 04/19/2024</dc:subject>
  <dc:creator>Maxwell, Angela</dc:creator>
  <cp:keywords/>
  <dc:description/>
  <cp:lastModifiedBy>Felicia Roberson</cp:lastModifiedBy>
  <cp:revision>5</cp:revision>
  <dcterms:created xsi:type="dcterms:W3CDTF">2025-03-13T03:23:00Z</dcterms:created>
  <dcterms:modified xsi:type="dcterms:W3CDTF">2025-03-20T21:31:00Z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e98310c2d1d0e6ecce6c04aea54715e674f1c4b6885c435e45349104b561240c</vt:lpwstr>
  </property>
</Properties>
</file>